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3DF65" w14:textId="77777777" w:rsidR="00DB0FD8" w:rsidRDefault="00EC2005">
      <w:pPr>
        <w:spacing w:after="0" w:line="259" w:lineRule="auto"/>
        <w:ind w:left="0" w:right="94" w:firstLine="0"/>
        <w:jc w:val="center"/>
      </w:pPr>
      <w:r>
        <w:rPr>
          <w:b/>
          <w:sz w:val="32"/>
          <w:szCs w:val="32"/>
        </w:rPr>
        <w:t xml:space="preserve">Семинар № 2 </w:t>
      </w:r>
    </w:p>
    <w:p w14:paraId="0D7DEB61" w14:textId="77777777" w:rsidR="00DB0FD8" w:rsidRDefault="00EC2005">
      <w:pPr>
        <w:spacing w:after="0" w:line="259" w:lineRule="auto"/>
        <w:ind w:left="0" w:right="0" w:firstLine="708"/>
        <w:jc w:val="left"/>
      </w:pPr>
      <w:r>
        <w:rPr>
          <w:b/>
          <w:sz w:val="31"/>
          <w:szCs w:val="31"/>
        </w:rPr>
        <w:t xml:space="preserve"> </w:t>
      </w:r>
    </w:p>
    <w:p w14:paraId="32BB98DE" w14:textId="77777777" w:rsidR="00DB0FD8" w:rsidRDefault="00EC2005">
      <w:pPr>
        <w:spacing w:after="45" w:line="259" w:lineRule="auto"/>
        <w:ind w:left="0" w:right="0" w:firstLine="0"/>
        <w:jc w:val="center"/>
      </w:pPr>
      <w:r>
        <w:rPr>
          <w:b/>
          <w:sz w:val="26"/>
          <w:szCs w:val="26"/>
        </w:rPr>
        <w:t xml:space="preserve">«Разработка и моделирование системы управления макетом мобильного робота» </w:t>
      </w:r>
    </w:p>
    <w:p w14:paraId="61E45211" w14:textId="77777777" w:rsidR="00DB0FD8" w:rsidRDefault="00EC2005">
      <w:pPr>
        <w:spacing w:after="45" w:line="259" w:lineRule="auto"/>
        <w:ind w:left="0" w:right="0" w:firstLine="141"/>
        <w:jc w:val="center"/>
        <w:rPr>
          <w:sz w:val="21"/>
          <w:szCs w:val="21"/>
        </w:rPr>
      </w:pPr>
      <w:r>
        <w:rPr>
          <w:sz w:val="21"/>
          <w:szCs w:val="21"/>
        </w:rPr>
        <w:t>Авторы: Клейменов Александр, Хохлов Максим, Павликов Дмитрий</w:t>
      </w:r>
    </w:p>
    <w:p w14:paraId="0F2D32B7" w14:textId="77777777" w:rsidR="00DB0FD8" w:rsidRDefault="00DB0FD8">
      <w:pPr>
        <w:ind w:left="0" w:right="13" w:firstLine="708"/>
        <w:rPr>
          <w:b/>
        </w:rPr>
      </w:pPr>
    </w:p>
    <w:p w14:paraId="53FF5678" w14:textId="77777777" w:rsidR="00DB0FD8" w:rsidRDefault="00EC2005">
      <w:pPr>
        <w:ind w:left="0" w:right="13" w:firstLine="0"/>
      </w:pPr>
      <w:r>
        <w:rPr>
          <w:b/>
        </w:rPr>
        <w:t xml:space="preserve">Цель работы: </w:t>
      </w:r>
      <w:r>
        <w:t>получение базовых навыков разработки программного обеспечения и настройки системы управления мобильным роботом в среде симуляции Webots.</w:t>
      </w:r>
    </w:p>
    <w:p w14:paraId="4F3EFE32" w14:textId="77777777" w:rsidR="00DB0FD8" w:rsidRDefault="00DB0FD8">
      <w:pPr>
        <w:spacing w:after="0" w:line="259" w:lineRule="auto"/>
        <w:ind w:left="0" w:right="0" w:firstLine="708"/>
        <w:jc w:val="left"/>
        <w:rPr>
          <w:sz w:val="24"/>
          <w:szCs w:val="24"/>
        </w:rPr>
      </w:pPr>
    </w:p>
    <w:p w14:paraId="3EAAAB0A" w14:textId="77777777" w:rsidR="00DB0FD8" w:rsidRDefault="00EC2005">
      <w:pPr>
        <w:spacing w:after="50" w:line="259" w:lineRule="auto"/>
        <w:ind w:left="0" w:right="0" w:firstLine="0"/>
        <w:jc w:val="center"/>
      </w:pPr>
      <w:r>
        <w:rPr>
          <w:noProof/>
        </w:rPr>
        <w:drawing>
          <wp:inline distT="114300" distB="114300" distL="114300" distR="114300" wp14:anchorId="785E8654" wp14:editId="595026F6">
            <wp:extent cx="5297501" cy="3291840"/>
            <wp:effectExtent l="0" t="0" r="0" b="3810"/>
            <wp:docPr id="204720148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04763" cy="32963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2E79A8" w14:textId="77777777" w:rsidR="001E00E8" w:rsidRDefault="00EC2005" w:rsidP="001E00E8">
      <w:pPr>
        <w:spacing w:after="182" w:line="259" w:lineRule="auto"/>
        <w:ind w:left="0" w:right="0" w:firstLine="708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5FA49CE6" w14:textId="591CC7EB" w:rsidR="00DB0FD8" w:rsidRDefault="00EC2005" w:rsidP="001E00E8">
      <w:pPr>
        <w:spacing w:after="182" w:line="259" w:lineRule="auto"/>
        <w:ind w:left="0" w:right="0" w:firstLine="708"/>
        <w:jc w:val="left"/>
        <w:rPr>
          <w:b/>
          <w:color w:val="0F4761"/>
          <w:sz w:val="28"/>
          <w:szCs w:val="28"/>
        </w:rPr>
      </w:pPr>
      <w:r>
        <w:rPr>
          <w:b/>
          <w:color w:val="0F4761"/>
          <w:sz w:val="28"/>
          <w:szCs w:val="28"/>
        </w:rPr>
        <w:t>Оглавление</w:t>
      </w:r>
    </w:p>
    <w:sdt>
      <w:sdtPr>
        <w:rPr>
          <w:sz w:val="20"/>
          <w:szCs w:val="20"/>
        </w:rPr>
        <w:id w:val="-56859996"/>
        <w:docPartObj>
          <w:docPartGallery w:val="Table of Contents"/>
          <w:docPartUnique/>
        </w:docPartObj>
      </w:sdtPr>
      <w:sdtEndPr>
        <w:rPr>
          <w:sz w:val="22"/>
          <w:szCs w:val="22"/>
        </w:rPr>
      </w:sdtEndPr>
      <w:sdtContent>
        <w:p w14:paraId="492416B8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0" w:right="0" w:firstLine="0"/>
            <w:jc w:val="left"/>
          </w:pPr>
          <w:r w:rsidRPr="002C5B18">
            <w:fldChar w:fldCharType="begin"/>
          </w:r>
          <w:r w:rsidRPr="002C5B18">
            <w:instrText xml:space="preserve"> TOC \h \u \z \t "Heading 1,1,Heading 2,2,Heading 3,3,"</w:instrText>
          </w:r>
          <w:r w:rsidRPr="002C5B18">
            <w:fldChar w:fldCharType="separate"/>
          </w:r>
          <w:hyperlink w:anchor="_heading=h.py68pc6o8bma">
            <w:r w:rsidRPr="002C5B18">
              <w:t>1. Теоретическая часть</w:t>
            </w:r>
            <w:r w:rsidRPr="002C5B18">
              <w:tab/>
              <w:t>3</w:t>
            </w:r>
          </w:hyperlink>
        </w:p>
        <w:p w14:paraId="088871A8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lqtthsfkvjh0">
            <w:r w:rsidRPr="002C5B18">
              <w:t>1.1. Основные понятия управления</w:t>
            </w:r>
            <w:r w:rsidRPr="002C5B18">
              <w:tab/>
              <w:t>3</w:t>
            </w:r>
          </w:hyperlink>
        </w:p>
        <w:p w14:paraId="757CE137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nl68u1i61laf">
            <w:r w:rsidRPr="002C5B18">
              <w:t>1.2. Компоненты системы управления роботом</w:t>
            </w:r>
            <w:r w:rsidRPr="002C5B18">
              <w:tab/>
              <w:t>4</w:t>
            </w:r>
          </w:hyperlink>
        </w:p>
        <w:p w14:paraId="52D8FB1B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of1znkuiiit1">
            <w:r w:rsidRPr="002C5B18">
              <w:t>1.3 Определение скорости вращения колеса</w:t>
            </w:r>
            <w:r w:rsidRPr="002C5B18">
              <w:tab/>
              <w:t>6</w:t>
            </w:r>
          </w:hyperlink>
        </w:p>
        <w:p w14:paraId="69262C06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uenipr54otv">
            <w:r w:rsidRPr="002C5B18">
              <w:t>1.4. Пропорционально-интегрально-</w:t>
            </w:r>
            <w:r w:rsidRPr="002C5B18">
              <w:t>дифференциальный регулятор</w:t>
            </w:r>
            <w:r w:rsidRPr="002C5B18">
              <w:tab/>
              <w:t>7</w:t>
            </w:r>
          </w:hyperlink>
        </w:p>
        <w:p w14:paraId="7873CDA0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4ge4tt4q8gtt">
            <w:r w:rsidRPr="002C5B18">
              <w:t>1.4.1. Общие сведения</w:t>
            </w:r>
            <w:r w:rsidRPr="002C5B18">
              <w:tab/>
              <w:t>7</w:t>
            </w:r>
          </w:hyperlink>
        </w:p>
        <w:p w14:paraId="0DA45F1A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56p9cpja4n8g">
            <w:r w:rsidRPr="002C5B18">
              <w:t>1.4.2. Пропорциональная составляющая регулятора</w:t>
            </w:r>
            <w:r w:rsidRPr="002C5B18">
              <w:tab/>
              <w:t>9</w:t>
            </w:r>
          </w:hyperlink>
        </w:p>
        <w:p w14:paraId="75E1122D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8udgus6y3kz">
            <w:r w:rsidRPr="002C5B18">
              <w:t>1.4.3. Интеграль</w:t>
            </w:r>
            <w:r w:rsidRPr="002C5B18">
              <w:t>ная составляющая регулятора</w:t>
            </w:r>
            <w:r w:rsidRPr="002C5B18">
              <w:tab/>
              <w:t>9</w:t>
            </w:r>
          </w:hyperlink>
        </w:p>
        <w:p w14:paraId="56834F38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58gboh4my7s5">
            <w:r w:rsidRPr="002C5B18">
              <w:t>1.4.4. Дифференциальная составляющая регулятора</w:t>
            </w:r>
            <w:r w:rsidRPr="002C5B18">
              <w:tab/>
              <w:t>10</w:t>
            </w:r>
          </w:hyperlink>
        </w:p>
        <w:p w14:paraId="0682EF63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eatmbmy4m5dl">
            <w:r w:rsidRPr="002C5B18">
              <w:t>1.4.5. Примеры и пояснения для написания регуляторов из классического методического</w:t>
            </w:r>
            <w:r w:rsidRPr="002C5B18">
              <w:t xml:space="preserve"> руководства</w:t>
            </w:r>
            <w:r w:rsidRPr="002C5B18">
              <w:tab/>
              <w:t>10</w:t>
            </w:r>
          </w:hyperlink>
        </w:p>
        <w:p w14:paraId="68266CD9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0" w:right="0" w:firstLine="0"/>
            <w:jc w:val="left"/>
          </w:pPr>
          <w:hyperlink w:anchor="_heading=h.6tmponvmnt6c">
            <w:r w:rsidRPr="002C5B18">
              <w:t>2. Практическая часть</w:t>
            </w:r>
            <w:r w:rsidRPr="002C5B18">
              <w:tab/>
              <w:t>14</w:t>
            </w:r>
          </w:hyperlink>
        </w:p>
        <w:p w14:paraId="252AB067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z1hn859z0m0v">
            <w:r w:rsidRPr="002C5B18">
              <w:t>2.1. Работа в симуляторе Webots</w:t>
            </w:r>
            <w:r w:rsidRPr="002C5B18">
              <w:tab/>
              <w:t>14</w:t>
            </w:r>
          </w:hyperlink>
        </w:p>
        <w:p w14:paraId="71BE24A6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eggyokajmykk">
            <w:r w:rsidRPr="002C5B18">
              <w:t>2.1.1. Знакомство с интерфейсом программы</w:t>
            </w:r>
            <w:r w:rsidRPr="002C5B18">
              <w:tab/>
              <w:t>14</w:t>
            </w:r>
          </w:hyperlink>
        </w:p>
        <w:p w14:paraId="2690EE37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59yp9ceixp3a">
            <w:r w:rsidRPr="002C5B18">
              <w:t>2.1.2 Настройка и взаимодействие с миром</w:t>
            </w:r>
            <w:r w:rsidRPr="002C5B18">
              <w:tab/>
              <w:t>15</w:t>
            </w:r>
          </w:hyperlink>
        </w:p>
        <w:p w14:paraId="210F7BD7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720" w:right="0" w:firstLine="0"/>
            <w:jc w:val="left"/>
          </w:pPr>
          <w:hyperlink w:anchor="_heading=h.wxv5cbuo2n9m">
            <w:r w:rsidRPr="002C5B18">
              <w:t>2.1.3. Добавление робота, датчиков и контроллера</w:t>
            </w:r>
            <w:r w:rsidRPr="002C5B18">
              <w:tab/>
              <w:t>15</w:t>
            </w:r>
          </w:hyperlink>
        </w:p>
        <w:p w14:paraId="6A0EA1FF" w14:textId="77777777" w:rsidR="00DB0FD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rr9e1131e9q7">
            <w:r w:rsidRPr="002C5B18">
              <w:t>2.2. Базовый алгоритм проезда по линии</w:t>
            </w:r>
            <w:r w:rsidRPr="002C5B18">
              <w:tab/>
              <w:t>18</w:t>
            </w:r>
          </w:hyperlink>
        </w:p>
        <w:p w14:paraId="76DFE213" w14:textId="77777777" w:rsidR="002C5B18" w:rsidRPr="002C5B18" w:rsidRDefault="00EC2005">
          <w:pPr>
            <w:widowControl w:val="0"/>
            <w:tabs>
              <w:tab w:val="right" w:leader="dot" w:pos="12000"/>
            </w:tabs>
            <w:spacing w:before="60" w:after="0" w:line="240" w:lineRule="auto"/>
            <w:ind w:left="360" w:right="0" w:firstLine="0"/>
            <w:jc w:val="left"/>
          </w:pPr>
          <w:hyperlink w:anchor="_heading=h.oe3la0p4ywlz">
            <w:r w:rsidRPr="002C5B18">
              <w:t>2.3. Алгоритм проезда по линии с помощью ПИД-регулятора</w:t>
            </w:r>
            <w:r w:rsidRPr="002C5B18">
              <w:tab/>
              <w:t>22</w:t>
            </w:r>
          </w:hyperlink>
          <w:r w:rsidRPr="002C5B18">
            <w:fldChar w:fldCharType="end"/>
          </w:r>
        </w:p>
        <w:p w14:paraId="4E69AAFF" w14:textId="01EC393A" w:rsidR="00DB0FD8" w:rsidRPr="002C5B18" w:rsidRDefault="002C5B18" w:rsidP="002C5B18">
          <w:pPr>
            <w:widowControl w:val="0"/>
            <w:tabs>
              <w:tab w:val="right" w:leader="dot" w:pos="12000"/>
            </w:tabs>
            <w:spacing w:before="60" w:after="0" w:line="240" w:lineRule="auto"/>
            <w:ind w:left="0" w:right="0" w:firstLine="0"/>
            <w:jc w:val="left"/>
          </w:pPr>
          <w:r w:rsidRPr="002C5B18">
            <w:rPr>
              <w:lang w:val="ru-RU"/>
            </w:rPr>
            <w:t>3. Домашнее задание</w:t>
          </w:r>
          <w:r w:rsidR="003275A7">
            <w:rPr>
              <w:lang w:val="ru-RU"/>
            </w:rPr>
            <w:t xml:space="preserve">    …………………………………………………………………………………………26</w:t>
          </w:r>
        </w:p>
      </w:sdtContent>
    </w:sdt>
    <w:p w14:paraId="7C8CAC95" w14:textId="77777777" w:rsidR="00DB0FD8" w:rsidRDefault="00EC2005" w:rsidP="001960AF">
      <w:pPr>
        <w:pStyle w:val="1"/>
        <w:ind w:left="0" w:firstLine="0"/>
      </w:pPr>
      <w:bookmarkStart w:id="0" w:name="_heading=h.py68pc6o8bma" w:colFirst="0" w:colLast="0"/>
      <w:bookmarkEnd w:id="0"/>
      <w:r>
        <w:lastRenderedPageBreak/>
        <w:t>1</w:t>
      </w:r>
      <w:r>
        <w:t>. Теоретическая часть</w:t>
      </w:r>
      <w:r>
        <w:rPr>
          <w:color w:val="000000"/>
        </w:rPr>
        <w:t xml:space="preserve"> </w:t>
      </w:r>
    </w:p>
    <w:p w14:paraId="3BC5BEE0" w14:textId="77777777" w:rsidR="00DB0FD8" w:rsidRPr="00F958F9" w:rsidRDefault="00DB0FD8">
      <w:pPr>
        <w:ind w:left="0" w:right="157" w:firstLine="708"/>
        <w:rPr>
          <w:i/>
          <w:sz w:val="10"/>
          <w:szCs w:val="10"/>
        </w:rPr>
      </w:pPr>
    </w:p>
    <w:p w14:paraId="2C385CD6" w14:textId="77777777" w:rsidR="00DB0FD8" w:rsidRDefault="00EC2005">
      <w:pPr>
        <w:ind w:left="0" w:right="157" w:firstLine="708"/>
      </w:pPr>
      <w:r>
        <w:rPr>
          <w:i/>
        </w:rPr>
        <w:t>Мобильный робот</w:t>
      </w:r>
      <w:r>
        <w:t xml:space="preserve">, используемый в данном проекте, построен по традиционной колесной схеме с двумя ведущими и двумя опорными колесами. По такой схеме построено большинство выпускаемых в настоящее время сервисных роботов. Примером является </w:t>
      </w:r>
      <w:r>
        <w:rPr>
          <w:i/>
          <w:sz w:val="24"/>
          <w:szCs w:val="24"/>
        </w:rPr>
        <w:t xml:space="preserve">робокар </w:t>
      </w:r>
      <w:r>
        <w:rPr>
          <w:sz w:val="24"/>
          <w:szCs w:val="24"/>
        </w:rPr>
        <w:t>(Automated Guided Vehicle –</w:t>
      </w:r>
      <w:r>
        <w:rPr>
          <w:sz w:val="24"/>
          <w:szCs w:val="24"/>
        </w:rPr>
        <w:t xml:space="preserve"> AGV), мобильный робот, оснащенный системой технического зрения (СТЗ) и локационной системой на базе ультразвуковых сонаров. </w:t>
      </w:r>
    </w:p>
    <w:p w14:paraId="094E3FD5" w14:textId="77777777" w:rsidR="00DB0FD8" w:rsidRPr="00F958F9" w:rsidRDefault="00EC2005">
      <w:pPr>
        <w:spacing w:after="107" w:line="259" w:lineRule="auto"/>
        <w:ind w:left="0" w:right="0" w:firstLine="708"/>
        <w:jc w:val="left"/>
        <w:rPr>
          <w:sz w:val="10"/>
          <w:szCs w:val="10"/>
        </w:rPr>
      </w:pPr>
      <w:r w:rsidRPr="00F958F9">
        <w:rPr>
          <w:sz w:val="10"/>
          <w:szCs w:val="10"/>
        </w:rPr>
        <w:t xml:space="preserve"> </w:t>
      </w:r>
    </w:p>
    <w:p w14:paraId="19F389CD" w14:textId="4530F14E" w:rsidR="00DB0FD8" w:rsidRDefault="00EC2005" w:rsidP="001960AF">
      <w:pPr>
        <w:pStyle w:val="2"/>
        <w:ind w:left="0" w:firstLine="0"/>
        <w:rPr>
          <w:color w:val="2C74B5"/>
        </w:rPr>
      </w:pPr>
      <w:bookmarkStart w:id="1" w:name="_heading=h.lqtthsfkvjh0" w:colFirst="0" w:colLast="0"/>
      <w:bookmarkEnd w:id="1"/>
      <w:r>
        <w:rPr>
          <w:color w:val="2C74B5"/>
        </w:rPr>
        <w:t>1</w:t>
      </w:r>
      <w:r>
        <w:rPr>
          <w:color w:val="2C74B5"/>
        </w:rPr>
        <w:t xml:space="preserve">.1. </w:t>
      </w:r>
      <w:r w:rsidR="001960AF">
        <w:rPr>
          <w:color w:val="2C74B5"/>
          <w:lang w:val="ru-RU"/>
        </w:rPr>
        <w:t xml:space="preserve"> </w:t>
      </w:r>
      <w:r>
        <w:rPr>
          <w:color w:val="2C74B5"/>
        </w:rPr>
        <w:t xml:space="preserve">Основные понятия управления </w:t>
      </w:r>
    </w:p>
    <w:p w14:paraId="2EFA3286" w14:textId="77777777" w:rsidR="00DB0FD8" w:rsidRPr="00F958F9" w:rsidRDefault="00DB0FD8">
      <w:pPr>
        <w:spacing w:after="25"/>
        <w:ind w:left="0" w:right="13" w:firstLine="708"/>
        <w:rPr>
          <w:sz w:val="10"/>
          <w:szCs w:val="10"/>
        </w:rPr>
      </w:pPr>
    </w:p>
    <w:p w14:paraId="4F71093C" w14:textId="77777777" w:rsidR="00DB0FD8" w:rsidRDefault="00EC2005">
      <w:pPr>
        <w:spacing w:after="25"/>
        <w:ind w:left="0" w:right="13" w:firstLine="708"/>
      </w:pPr>
      <w:r>
        <w:t xml:space="preserve">В задачах управления всегда есть два объекта: </w:t>
      </w:r>
    </w:p>
    <w:p w14:paraId="3E7C125F" w14:textId="77777777" w:rsidR="00DB0FD8" w:rsidRDefault="00EC2005" w:rsidP="00E84FD6">
      <w:pPr>
        <w:pStyle w:val="a4"/>
        <w:numPr>
          <w:ilvl w:val="0"/>
          <w:numId w:val="20"/>
        </w:numPr>
        <w:spacing w:after="0"/>
        <w:ind w:right="13"/>
      </w:pPr>
      <w:r>
        <w:t>управляемый;</w:t>
      </w:r>
    </w:p>
    <w:p w14:paraId="38D99C9B" w14:textId="77777777" w:rsidR="00DB0FD8" w:rsidRDefault="00EC2005" w:rsidP="00E84FD6">
      <w:pPr>
        <w:pStyle w:val="a4"/>
        <w:numPr>
          <w:ilvl w:val="0"/>
          <w:numId w:val="20"/>
        </w:numPr>
        <w:spacing w:after="25"/>
        <w:ind w:right="13"/>
      </w:pPr>
      <w:r>
        <w:t>управляющий.</w:t>
      </w:r>
    </w:p>
    <w:p w14:paraId="0F59B4D6" w14:textId="77777777" w:rsidR="00DB0FD8" w:rsidRPr="00F958F9" w:rsidRDefault="00DB0FD8">
      <w:pPr>
        <w:spacing w:after="25"/>
        <w:ind w:left="0" w:right="13" w:firstLine="0"/>
        <w:rPr>
          <w:sz w:val="10"/>
          <w:szCs w:val="10"/>
        </w:rPr>
      </w:pPr>
    </w:p>
    <w:p w14:paraId="7F7B3700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 w:rsidRPr="00E84FD6">
        <w:rPr>
          <w:i/>
        </w:rPr>
        <w:t xml:space="preserve">Управляемый объект </w:t>
      </w:r>
      <w:r>
        <w:t xml:space="preserve">обычно называют просто объектом, а управляющий объект — </w:t>
      </w:r>
      <w:r w:rsidRPr="00E84FD6">
        <w:rPr>
          <w:i/>
        </w:rPr>
        <w:t>регу- лятором</w:t>
      </w:r>
      <w:r>
        <w:t xml:space="preserve">. Обычно регулятор действует на объект не прямо, а через </w:t>
      </w:r>
      <w:r w:rsidRPr="00E84FD6">
        <w:rPr>
          <w:i/>
        </w:rPr>
        <w:t xml:space="preserve">исполнительные механизмы </w:t>
      </w:r>
      <w:r>
        <w:t>(</w:t>
      </w:r>
      <w:r w:rsidRPr="00E84FD6">
        <w:rPr>
          <w:i/>
        </w:rPr>
        <w:t>приводы</w:t>
      </w:r>
      <w:r>
        <w:t>), которые могут усиливать и преобразовывать сигнал управления. Регуляторы мог</w:t>
      </w:r>
      <w:r>
        <w:t xml:space="preserve">ут быть построены на разных принципах. Самым знаменитым из первых регуляторов был </w:t>
      </w:r>
      <w:r w:rsidRPr="00E84FD6">
        <w:rPr>
          <w:i/>
        </w:rPr>
        <w:t xml:space="preserve">механический </w:t>
      </w:r>
      <w:r>
        <w:t xml:space="preserve">(центробежный) регулятор Уатта для стабилизации частоты вращения паровой турбины. </w:t>
      </w:r>
    </w:p>
    <w:p w14:paraId="34FA0338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 xml:space="preserve">Говорят, что в системе есть </w:t>
      </w:r>
      <w:r w:rsidRPr="00E84FD6">
        <w:rPr>
          <w:i/>
        </w:rPr>
        <w:t>обратная связь</w:t>
      </w:r>
      <w:r>
        <w:t xml:space="preserve">, если регулятор использует информацию о состоянии объекта для выработки управления. Системы с обратной связью называют </w:t>
      </w:r>
      <w:r w:rsidRPr="00E84FD6">
        <w:rPr>
          <w:i/>
        </w:rPr>
        <w:t>замкнутыми</w:t>
      </w:r>
      <w:r>
        <w:t xml:space="preserve">, поскольку информация передается по замкнутому контуру. </w:t>
      </w:r>
    </w:p>
    <w:p w14:paraId="765A5DDF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>Регулятор сравнивает задающий сигнал («желаемое значение») с сигнала</w:t>
      </w:r>
      <w:r>
        <w:t xml:space="preserve">ми обратной связи от датчиков и определяет </w:t>
      </w:r>
      <w:r w:rsidRPr="00E84FD6">
        <w:rPr>
          <w:i/>
        </w:rPr>
        <w:t xml:space="preserve">рассогласование </w:t>
      </w:r>
      <w:r>
        <w:t xml:space="preserve">(ошибку управления) — разницу между заданным и фактическим состоянием. </w:t>
      </w:r>
    </w:p>
    <w:p w14:paraId="03D02EC0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 xml:space="preserve">В такой схеме реализуется </w:t>
      </w:r>
      <w:r w:rsidRPr="00E84FD6">
        <w:rPr>
          <w:i/>
        </w:rPr>
        <w:t xml:space="preserve">управление по ошибке </w:t>
      </w:r>
      <w:r>
        <w:t>(или по отклонению). Это значит, что для того, чтобы регулятор начал действова</w:t>
      </w:r>
      <w:r>
        <w:t xml:space="preserve">ть, нужно, чтобы управляемая величина отклонилась от заданного значения. </w:t>
      </w:r>
    </w:p>
    <w:p w14:paraId="649E1D3E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 xml:space="preserve">Наиболее популярным принципом управления является </w:t>
      </w:r>
      <w:r w:rsidRPr="00E84FD6">
        <w:rPr>
          <w:i/>
        </w:rPr>
        <w:t xml:space="preserve">принцип замкнутого управления </w:t>
      </w:r>
      <w:r>
        <w:t>или управления с обратной связью (предложен русским электротехником В.Н. Чиколевым в 1874 г., рис. 1).</w:t>
      </w:r>
      <w:r>
        <w:t xml:space="preserve"> </w:t>
      </w:r>
    </w:p>
    <w:p w14:paraId="20D4B4C8" w14:textId="77777777" w:rsidR="00DB0FD8" w:rsidRDefault="00DB0FD8">
      <w:pPr>
        <w:ind w:left="1200" w:right="155" w:firstLine="0"/>
      </w:pPr>
    </w:p>
    <w:p w14:paraId="1B282DA8" w14:textId="77777777" w:rsidR="00DB0FD8" w:rsidRDefault="00EC2005">
      <w:pPr>
        <w:spacing w:after="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019E5E0B" wp14:editId="50B261C1">
            <wp:extent cx="3475355" cy="594344"/>
            <wp:effectExtent l="0" t="0" r="0" b="0"/>
            <wp:docPr id="2047201493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3226" cy="6059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F6C4711" w14:textId="77777777" w:rsidR="00DB0FD8" w:rsidRDefault="00EC2005" w:rsidP="00F958F9">
      <w:pPr>
        <w:spacing w:before="120" w:after="123" w:line="259" w:lineRule="auto"/>
        <w:ind w:left="0" w:right="799" w:firstLine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Рис. 1. Схема включения регулятора в прямую цепь </w:t>
      </w:r>
    </w:p>
    <w:p w14:paraId="22098C3B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 xml:space="preserve">Качество системы управления оценивают с помощью </w:t>
      </w:r>
      <w:r>
        <w:rPr>
          <w:i/>
        </w:rPr>
        <w:t xml:space="preserve">показателей качества </w:t>
      </w:r>
      <w:r>
        <w:t xml:space="preserve">в статическом (установившемся) и динамическом режимах. Наиболее простой из динамических режимов – это режим определенных </w:t>
      </w:r>
      <w:r>
        <w:rPr>
          <w:i/>
        </w:rPr>
        <w:t>переходных</w:t>
      </w:r>
      <w:r>
        <w:rPr>
          <w:i/>
        </w:rPr>
        <w:t xml:space="preserve"> процессов </w:t>
      </w:r>
      <w:r>
        <w:t xml:space="preserve">(рис. 2). </w:t>
      </w:r>
    </w:p>
    <w:p w14:paraId="63557FB5" w14:textId="77777777" w:rsidR="00DB0FD8" w:rsidRDefault="00EC2005">
      <w:pPr>
        <w:spacing w:after="0" w:line="259" w:lineRule="auto"/>
        <w:ind w:left="0" w:right="0" w:firstLine="708"/>
        <w:jc w:val="left"/>
      </w:pPr>
      <w:r>
        <w:rPr>
          <w:sz w:val="16"/>
          <w:szCs w:val="16"/>
        </w:rPr>
        <w:t xml:space="preserve"> </w:t>
      </w:r>
    </w:p>
    <w:p w14:paraId="62113F82" w14:textId="77777777" w:rsidR="00DB0FD8" w:rsidRDefault="00EC2005">
      <w:pPr>
        <w:spacing w:after="186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65909C60" wp14:editId="4710596B">
            <wp:extent cx="2354580" cy="1722120"/>
            <wp:effectExtent l="0" t="0" r="7620" b="0"/>
            <wp:docPr id="2047201492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084" cy="17480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BE48A0" w14:textId="77777777" w:rsidR="00DB0FD8" w:rsidRDefault="00EC2005">
      <w:pPr>
        <w:spacing w:after="123" w:line="259" w:lineRule="auto"/>
        <w:ind w:left="0" w:right="777" w:firstLine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Рис. 2. Примеры типовых переходных процессов </w:t>
      </w:r>
    </w:p>
    <w:p w14:paraId="00F4F945" w14:textId="77777777" w:rsidR="00DB0FD8" w:rsidRDefault="00DB0FD8">
      <w:pPr>
        <w:spacing w:after="123" w:line="259" w:lineRule="auto"/>
        <w:ind w:left="0" w:right="777" w:firstLine="0"/>
        <w:jc w:val="center"/>
        <w:rPr>
          <w:sz w:val="20"/>
          <w:szCs w:val="20"/>
        </w:rPr>
      </w:pPr>
    </w:p>
    <w:p w14:paraId="510B890F" w14:textId="77777777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 xml:space="preserve">Различают следующие показатели качества: </w:t>
      </w:r>
    </w:p>
    <w:p w14:paraId="4295D8BF" w14:textId="77777777" w:rsidR="00DB0FD8" w:rsidRDefault="00EC2005">
      <w:pPr>
        <w:numPr>
          <w:ilvl w:val="1"/>
          <w:numId w:val="11"/>
        </w:numPr>
        <w:ind w:left="0" w:right="13" w:firstLine="1133"/>
      </w:pPr>
      <w:r>
        <w:t xml:space="preserve">быстродействие (время затухания переходного процесса); </w:t>
      </w:r>
    </w:p>
    <w:p w14:paraId="09A8E398" w14:textId="77777777" w:rsidR="00DB0FD8" w:rsidRDefault="00EC2005">
      <w:pPr>
        <w:numPr>
          <w:ilvl w:val="1"/>
          <w:numId w:val="11"/>
        </w:numPr>
        <w:ind w:left="0" w:right="13" w:firstLine="1133"/>
      </w:pPr>
      <w:r>
        <w:t xml:space="preserve">устойчивость (запас устойчивости); </w:t>
      </w:r>
    </w:p>
    <w:p w14:paraId="2F2FE748" w14:textId="77777777" w:rsidR="00DB0FD8" w:rsidRDefault="00EC2005">
      <w:pPr>
        <w:numPr>
          <w:ilvl w:val="1"/>
          <w:numId w:val="11"/>
        </w:numPr>
        <w:ind w:left="0" w:right="13" w:firstLine="1133"/>
      </w:pPr>
      <w:r>
        <w:t xml:space="preserve">точность (ошибка: статическая и динамическая). </w:t>
      </w:r>
    </w:p>
    <w:p w14:paraId="5BC87D50" w14:textId="3EBBFBCE" w:rsidR="00DB0FD8" w:rsidRDefault="00EC2005" w:rsidP="00E84FD6">
      <w:pPr>
        <w:pStyle w:val="a4"/>
        <w:numPr>
          <w:ilvl w:val="0"/>
          <w:numId w:val="19"/>
        </w:numPr>
        <w:ind w:right="155"/>
      </w:pPr>
      <w:r>
        <w:t xml:space="preserve">Для обеспечения высоких показателей качества управления в прямую цепь включают </w:t>
      </w:r>
      <w:r w:rsidR="00E84FD6" w:rsidRPr="00E84FD6">
        <w:rPr>
          <w:lang w:val="ru-RU"/>
        </w:rPr>
        <w:t>ре</w:t>
      </w:r>
      <w:r w:rsidRPr="00E84FD6">
        <w:rPr>
          <w:lang w:val="ru-RU"/>
        </w:rPr>
        <w:t>гуляторы</w:t>
      </w:r>
      <w:r>
        <w:t xml:space="preserve"> следующих типов (табл. 1): </w:t>
      </w:r>
    </w:p>
    <w:p w14:paraId="357C3CD5" w14:textId="77777777" w:rsidR="00DB0FD8" w:rsidRDefault="00EC2005">
      <w:pPr>
        <w:numPr>
          <w:ilvl w:val="1"/>
          <w:numId w:val="11"/>
        </w:numPr>
        <w:ind w:left="0" w:right="13" w:firstLine="1133"/>
      </w:pPr>
      <w:r>
        <w:t xml:space="preserve">П (пропорциональный), </w:t>
      </w:r>
    </w:p>
    <w:p w14:paraId="7A3677E4" w14:textId="77777777" w:rsidR="00DB0FD8" w:rsidRDefault="00EC2005">
      <w:pPr>
        <w:numPr>
          <w:ilvl w:val="1"/>
          <w:numId w:val="11"/>
        </w:numPr>
        <w:ind w:left="0" w:right="13" w:firstLine="1133"/>
      </w:pPr>
      <w:r>
        <w:t xml:space="preserve">ПД (пропорционально-дифференциальный); </w:t>
      </w:r>
    </w:p>
    <w:p w14:paraId="16A24EBB" w14:textId="77777777" w:rsidR="00DB0FD8" w:rsidRDefault="00EC2005">
      <w:pPr>
        <w:numPr>
          <w:ilvl w:val="1"/>
          <w:numId w:val="11"/>
        </w:numPr>
        <w:ind w:left="0" w:right="13" w:firstLine="1133"/>
      </w:pPr>
      <w:r>
        <w:t>ПИ (пропорционально-интег</w:t>
      </w:r>
      <w:r>
        <w:t xml:space="preserve">ральный); </w:t>
      </w:r>
    </w:p>
    <w:p w14:paraId="6BB31ACC" w14:textId="77777777" w:rsidR="00DB0FD8" w:rsidRDefault="00EC2005">
      <w:pPr>
        <w:numPr>
          <w:ilvl w:val="1"/>
          <w:numId w:val="11"/>
        </w:numPr>
        <w:spacing w:after="76"/>
        <w:ind w:left="0" w:right="13" w:firstLine="1133"/>
      </w:pPr>
      <w:r>
        <w:t xml:space="preserve">ПИД (пропорционально-интегрально-дифференциальный). </w:t>
      </w:r>
    </w:p>
    <w:p w14:paraId="5117ED28" w14:textId="77777777" w:rsidR="00DB0FD8" w:rsidRDefault="00EC2005" w:rsidP="00F958F9">
      <w:pPr>
        <w:spacing w:before="120" w:after="3" w:line="259" w:lineRule="auto"/>
        <w:ind w:left="0" w:right="278" w:firstLine="709"/>
        <w:jc w:val="right"/>
      </w:pPr>
      <w:r>
        <w:t xml:space="preserve">Табл. 1. Сравнительный анализ регуляторов </w:t>
      </w:r>
    </w:p>
    <w:tbl>
      <w:tblPr>
        <w:tblStyle w:val="a8"/>
        <w:tblW w:w="9488" w:type="dxa"/>
        <w:tblInd w:w="632" w:type="dxa"/>
        <w:tblLayout w:type="fixed"/>
        <w:tblLook w:val="0400" w:firstRow="0" w:lastRow="0" w:firstColumn="0" w:lastColumn="0" w:noHBand="0" w:noVBand="1"/>
      </w:tblPr>
      <w:tblGrid>
        <w:gridCol w:w="781"/>
        <w:gridCol w:w="4678"/>
        <w:gridCol w:w="4029"/>
      </w:tblGrid>
      <w:tr w:rsidR="00DB0FD8" w14:paraId="3720AF66" w14:textId="77777777" w:rsidTr="003275A7">
        <w:trPr>
          <w:trHeight w:val="240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20AD9" w14:textId="4CB7DAF0" w:rsidR="00DB0FD8" w:rsidRDefault="00EC2005" w:rsidP="00E84FD6">
            <w:pPr>
              <w:spacing w:after="0" w:line="259" w:lineRule="auto"/>
              <w:ind w:left="-790" w:right="0" w:firstLine="708"/>
              <w:jc w:val="center"/>
            </w:pPr>
            <w:r>
              <w:rPr>
                <w:sz w:val="20"/>
                <w:szCs w:val="20"/>
              </w:rPr>
              <w:t>Тип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6EF36" w14:textId="77777777" w:rsidR="00DB0FD8" w:rsidRDefault="00EC2005">
            <w:pPr>
              <w:spacing w:after="0" w:line="259" w:lineRule="auto"/>
              <w:ind w:left="0" w:right="0" w:firstLine="708"/>
              <w:jc w:val="left"/>
            </w:pPr>
            <w:r>
              <w:rPr>
                <w:sz w:val="20"/>
                <w:szCs w:val="20"/>
              </w:rPr>
              <w:t xml:space="preserve">Достоинства </w:t>
            </w:r>
          </w:p>
        </w:tc>
        <w:tc>
          <w:tcPr>
            <w:tcW w:w="4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3D64A" w14:textId="77777777" w:rsidR="00DB0FD8" w:rsidRDefault="00EC2005">
            <w:pPr>
              <w:spacing w:after="0" w:line="259" w:lineRule="auto"/>
              <w:ind w:left="0" w:right="0" w:firstLine="708"/>
              <w:jc w:val="left"/>
            </w:pPr>
            <w:r>
              <w:rPr>
                <w:sz w:val="20"/>
                <w:szCs w:val="20"/>
              </w:rPr>
              <w:t xml:space="preserve">Недостатки </w:t>
            </w:r>
          </w:p>
        </w:tc>
      </w:tr>
      <w:tr w:rsidR="00DB0FD8" w14:paraId="286ACA1C" w14:textId="77777777" w:rsidTr="003275A7">
        <w:trPr>
          <w:trHeight w:val="958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59FB6" w14:textId="5894DB4B" w:rsidR="00DB0FD8" w:rsidRDefault="00EC2005" w:rsidP="00E84FD6">
            <w:pPr>
              <w:spacing w:after="0" w:line="240" w:lineRule="auto"/>
              <w:ind w:left="0" w:right="57" w:firstLine="61"/>
              <w:jc w:val="center"/>
            </w:pPr>
            <w:r w:rsidRPr="00E84FD6">
              <w:t>П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FD0A25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 w:rsidRPr="00E84FD6">
              <w:rPr>
                <w:sz w:val="20"/>
                <w:szCs w:val="20"/>
              </w:rPr>
              <w:t xml:space="preserve">простота; </w:t>
            </w:r>
          </w:p>
          <w:p w14:paraId="3E7AFF30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 w:rsidRPr="00E84FD6">
              <w:rPr>
                <w:sz w:val="20"/>
                <w:szCs w:val="20"/>
              </w:rPr>
              <w:t xml:space="preserve">быстродействие </w:t>
            </w:r>
          </w:p>
        </w:tc>
        <w:tc>
          <w:tcPr>
            <w:tcW w:w="4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CB4CC" w14:textId="6E4E69DF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граниченная точность (особенно для объ</w:t>
            </w:r>
            <w:r>
              <w:rPr>
                <w:sz w:val="20"/>
                <w:szCs w:val="20"/>
              </w:rPr>
              <w:t>ектов с большой инерционностью и запаз</w:t>
            </w:r>
            <w:r>
              <w:rPr>
                <w:sz w:val="20"/>
                <w:szCs w:val="20"/>
              </w:rPr>
              <w:t xml:space="preserve">дыванием); </w:t>
            </w:r>
          </w:p>
          <w:p w14:paraId="09D0C038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перерегулирование </w:t>
            </w:r>
          </w:p>
        </w:tc>
      </w:tr>
      <w:tr w:rsidR="00DB0FD8" w14:paraId="69E15F8F" w14:textId="77777777" w:rsidTr="003275A7">
        <w:trPr>
          <w:trHeight w:val="701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85CA1" w14:textId="61ADA782" w:rsidR="00DB0FD8" w:rsidRDefault="00DB0FD8" w:rsidP="00E84FD6">
            <w:pPr>
              <w:spacing w:after="0" w:line="240" w:lineRule="auto"/>
              <w:ind w:left="0" w:right="57" w:firstLine="61"/>
              <w:jc w:val="center"/>
            </w:pPr>
          </w:p>
          <w:p w14:paraId="3E6658C4" w14:textId="5E000935" w:rsidR="00DB0FD8" w:rsidRDefault="00EC2005" w:rsidP="00E84FD6">
            <w:pPr>
              <w:spacing w:after="0" w:line="240" w:lineRule="auto"/>
              <w:ind w:left="0" w:right="57" w:firstLine="61"/>
              <w:jc w:val="center"/>
            </w:pPr>
            <w:r w:rsidRPr="00E84FD6">
              <w:t>ПД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82D98" w14:textId="3A9A8EB1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наивысшее быстродействие (регулятор реаги</w:t>
            </w:r>
            <w:r>
              <w:rPr>
                <w:sz w:val="20"/>
                <w:szCs w:val="20"/>
              </w:rPr>
              <w:t xml:space="preserve">рует не только на ошибку, но и на скорость ее изменения) </w:t>
            </w:r>
          </w:p>
        </w:tc>
        <w:tc>
          <w:tcPr>
            <w:tcW w:w="4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A0A9D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малая точность; </w:t>
            </w:r>
          </w:p>
          <w:p w14:paraId="0066268B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чувствительность к шумам </w:t>
            </w:r>
          </w:p>
        </w:tc>
      </w:tr>
      <w:tr w:rsidR="00DB0FD8" w14:paraId="44FCB607" w14:textId="77777777" w:rsidTr="003275A7">
        <w:trPr>
          <w:trHeight w:val="727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BF295" w14:textId="426E0E12" w:rsidR="00DB0FD8" w:rsidRDefault="00DB0FD8" w:rsidP="00E84FD6">
            <w:pPr>
              <w:spacing w:after="0" w:line="240" w:lineRule="auto"/>
              <w:ind w:left="0" w:right="57" w:firstLine="61"/>
              <w:jc w:val="center"/>
            </w:pPr>
          </w:p>
          <w:p w14:paraId="7935E2C4" w14:textId="131E9DE3" w:rsidR="00DB0FD8" w:rsidRDefault="00EC2005" w:rsidP="00E84FD6">
            <w:pPr>
              <w:spacing w:after="0" w:line="240" w:lineRule="auto"/>
              <w:ind w:left="0" w:right="57" w:firstLine="61"/>
              <w:jc w:val="center"/>
            </w:pPr>
            <w:r w:rsidRPr="00E84FD6">
              <w:t>ПИ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97297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высокая точность в </w:t>
            </w:r>
            <w:r w:rsidRPr="00E84FD6">
              <w:rPr>
                <w:sz w:val="20"/>
                <w:szCs w:val="20"/>
              </w:rPr>
              <w:t xml:space="preserve">установившемся </w:t>
            </w:r>
            <w:r>
              <w:rPr>
                <w:sz w:val="20"/>
                <w:szCs w:val="20"/>
              </w:rPr>
              <w:t xml:space="preserve">режиме; </w:t>
            </w:r>
          </w:p>
          <w:p w14:paraId="53BDC839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регулятор накапливает предыдущие ошибки и сглаживает высокочастотные шумы </w:t>
            </w:r>
          </w:p>
        </w:tc>
        <w:tc>
          <w:tcPr>
            <w:tcW w:w="4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7037B" w14:textId="21E666AF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низкое качество </w:t>
            </w:r>
            <w:r w:rsidRPr="00E84FD6">
              <w:rPr>
                <w:sz w:val="20"/>
                <w:szCs w:val="20"/>
              </w:rPr>
              <w:t xml:space="preserve">переходных </w:t>
            </w:r>
            <w:r>
              <w:rPr>
                <w:sz w:val="20"/>
                <w:szCs w:val="20"/>
              </w:rPr>
              <w:t xml:space="preserve">процессов: </w:t>
            </w:r>
          </w:p>
          <w:p w14:paraId="2F80C309" w14:textId="77777777" w:rsid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меньшее быстродействие; </w:t>
            </w:r>
          </w:p>
          <w:p w14:paraId="320D582E" w14:textId="61ADFEEE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большая колебательность. </w:t>
            </w:r>
          </w:p>
        </w:tc>
      </w:tr>
      <w:tr w:rsidR="00DB0FD8" w14:paraId="0B83EBF3" w14:textId="77777777" w:rsidTr="003275A7">
        <w:trPr>
          <w:trHeight w:val="972"/>
        </w:trPr>
        <w:tc>
          <w:tcPr>
            <w:tcW w:w="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FF1CD" w14:textId="189BBCAC" w:rsidR="00DB0FD8" w:rsidRDefault="00DB0FD8" w:rsidP="00E84FD6">
            <w:pPr>
              <w:spacing w:after="0" w:line="240" w:lineRule="auto"/>
              <w:ind w:left="0" w:right="57" w:firstLine="61"/>
              <w:jc w:val="center"/>
            </w:pPr>
          </w:p>
          <w:p w14:paraId="034C155A" w14:textId="29A1D699" w:rsidR="00DB0FD8" w:rsidRDefault="00EC2005" w:rsidP="00E84FD6">
            <w:pPr>
              <w:spacing w:after="0" w:line="240" w:lineRule="auto"/>
              <w:ind w:left="0" w:right="57" w:firstLine="61"/>
              <w:jc w:val="center"/>
            </w:pPr>
            <w:r w:rsidRPr="00E84FD6">
              <w:t>ПИД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BC2F0" w14:textId="5E73EFE8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пропорциональный закон отвечает за настоя</w:t>
            </w:r>
            <w:r>
              <w:rPr>
                <w:sz w:val="20"/>
                <w:szCs w:val="20"/>
              </w:rPr>
              <w:t xml:space="preserve">щее; </w:t>
            </w:r>
          </w:p>
          <w:p w14:paraId="41D22F3B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интегральный – за прошлое; </w:t>
            </w:r>
          </w:p>
          <w:p w14:paraId="376AC433" w14:textId="77777777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дифференциальный – за будущее </w:t>
            </w:r>
          </w:p>
        </w:tc>
        <w:tc>
          <w:tcPr>
            <w:tcW w:w="4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5A33C" w14:textId="1446A8D9" w:rsidR="00DB0FD8" w:rsidRPr="00E84FD6" w:rsidRDefault="00EC2005" w:rsidP="00E84FD6">
            <w:pPr>
              <w:pStyle w:val="a4"/>
              <w:numPr>
                <w:ilvl w:val="0"/>
                <w:numId w:val="21"/>
              </w:numPr>
              <w:spacing w:after="0" w:line="240" w:lineRule="auto"/>
              <w:ind w:left="425" w:right="57" w:hanging="284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наибольшая сложность из всех схем </w:t>
            </w:r>
          </w:p>
        </w:tc>
      </w:tr>
    </w:tbl>
    <w:p w14:paraId="5EFF70C3" w14:textId="77777777" w:rsidR="00DB0FD8" w:rsidRDefault="00EC2005">
      <w:pPr>
        <w:spacing w:after="115" w:line="259" w:lineRule="auto"/>
        <w:ind w:left="0" w:right="0" w:firstLine="708"/>
        <w:jc w:val="left"/>
      </w:pPr>
      <w:r>
        <w:rPr>
          <w:sz w:val="20"/>
          <w:szCs w:val="20"/>
        </w:rPr>
        <w:t xml:space="preserve"> </w:t>
      </w:r>
    </w:p>
    <w:p w14:paraId="0895DE7B" w14:textId="77777777" w:rsidR="00DB0FD8" w:rsidRDefault="00EC2005" w:rsidP="001960AF">
      <w:pPr>
        <w:pStyle w:val="2"/>
        <w:ind w:left="0" w:firstLine="0"/>
        <w:rPr>
          <w:color w:val="2C74B5"/>
        </w:rPr>
      </w:pPr>
      <w:bookmarkStart w:id="2" w:name="_heading=h.nl68u1i61laf" w:colFirst="0" w:colLast="0"/>
      <w:bookmarkEnd w:id="2"/>
      <w:r>
        <w:rPr>
          <w:color w:val="2C74B5"/>
        </w:rPr>
        <w:t>1</w:t>
      </w:r>
      <w:r>
        <w:rPr>
          <w:color w:val="2C74B5"/>
        </w:rPr>
        <w:t xml:space="preserve">.2. Компоненты системы управления роботом </w:t>
      </w:r>
    </w:p>
    <w:p w14:paraId="7884CEE6" w14:textId="77777777" w:rsidR="00DB0FD8" w:rsidRPr="00F958F9" w:rsidRDefault="00DB0FD8">
      <w:pPr>
        <w:ind w:left="0" w:firstLine="708"/>
        <w:rPr>
          <w:sz w:val="10"/>
          <w:szCs w:val="10"/>
        </w:rPr>
      </w:pPr>
    </w:p>
    <w:p w14:paraId="1A0252EE" w14:textId="5241D2DF" w:rsidR="00DB0FD8" w:rsidRDefault="00EC2005">
      <w:pPr>
        <w:ind w:left="0" w:firstLine="708"/>
      </w:pPr>
      <w:r>
        <w:t xml:space="preserve">Робот e-punk с дифференциальной кинематикой в среде Webots использует контроллер, моторы с </w:t>
      </w:r>
      <w:r w:rsidR="00E84FD6">
        <w:t>энкодерами, датчик</w:t>
      </w:r>
      <w:r>
        <w:t xml:space="preserve"> линии с тремя оптическими парами, оптические дальномеры по периметру корпуса.  </w:t>
      </w:r>
    </w:p>
    <w:p w14:paraId="66343439" w14:textId="42438FFA" w:rsidR="00DB0FD8" w:rsidRDefault="00EC2005">
      <w:pPr>
        <w:ind w:left="0" w:firstLine="708"/>
      </w:pPr>
      <w:r>
        <w:t>Реальным прообразом такого контроллера может выступать плата Ardu</w:t>
      </w:r>
      <w:r>
        <w:t>ino - аппаратно-программный комплекс открытой архитектуры для построения учебных систем автоматики и робототехники (рис.3,</w:t>
      </w:r>
      <w:r w:rsidR="00E84FD6">
        <w:rPr>
          <w:lang w:val="ru-RU"/>
        </w:rPr>
        <w:t xml:space="preserve"> </w:t>
      </w:r>
      <w:r w:rsidRPr="00E84FD6">
        <w:rPr>
          <w:i/>
          <w:iCs/>
        </w:rPr>
        <w:t>а</w:t>
      </w:r>
      <w:r>
        <w:t xml:space="preserve">). </w:t>
      </w:r>
    </w:p>
    <w:p w14:paraId="7BC45EA6" w14:textId="77777777" w:rsidR="00DB0FD8" w:rsidRDefault="00EC2005" w:rsidP="00F958F9">
      <w:pPr>
        <w:ind w:left="0" w:firstLine="0"/>
        <w:jc w:val="center"/>
      </w:pPr>
      <w:r>
        <w:rPr>
          <w:noProof/>
        </w:rPr>
        <w:drawing>
          <wp:inline distT="114300" distB="114300" distL="114300" distR="114300" wp14:anchorId="6770163C" wp14:editId="2F842E0F">
            <wp:extent cx="5942131" cy="1623060"/>
            <wp:effectExtent l="0" t="0" r="1905" b="0"/>
            <wp:docPr id="2047201487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6490" cy="162698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76FEE62" w14:textId="77777777" w:rsidR="00DB0FD8" w:rsidRDefault="00EC2005" w:rsidP="00F958F9">
      <w:pPr>
        <w:spacing w:before="120" w:after="0" w:line="259" w:lineRule="auto"/>
        <w:ind w:left="0" w:right="0" w:firstLine="0"/>
        <w:jc w:val="center"/>
      </w:pPr>
      <w:r>
        <w:rPr>
          <w:b/>
          <w:sz w:val="31"/>
          <w:szCs w:val="31"/>
        </w:rPr>
        <w:t xml:space="preserve"> </w:t>
      </w:r>
      <w:r>
        <w:t>Рис. 3. Плата Arduino (</w:t>
      </w:r>
      <w:r w:rsidRPr="00E84FD6">
        <w:rPr>
          <w:i/>
          <w:iCs/>
        </w:rPr>
        <w:t>а</w:t>
      </w:r>
      <w:r>
        <w:t>), схема моделирования алгоритма в среде Proteus (</w:t>
      </w:r>
      <w:r w:rsidRPr="00E84FD6">
        <w:rPr>
          <w:i/>
          <w:iCs/>
        </w:rPr>
        <w:t>б</w:t>
      </w:r>
      <w:r>
        <w:t>)</w:t>
      </w:r>
    </w:p>
    <w:p w14:paraId="5C18E49D" w14:textId="22397DDB" w:rsidR="00DB0FD8" w:rsidRPr="00F958F9" w:rsidRDefault="00F958F9">
      <w:pPr>
        <w:spacing w:after="0" w:line="259" w:lineRule="auto"/>
        <w:ind w:left="0" w:right="0" w:firstLine="708"/>
        <w:jc w:val="center"/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13AA83F5" wp14:editId="0ED0D517">
            <wp:extent cx="2034540" cy="1950720"/>
            <wp:effectExtent l="0" t="0" r="3810" b="0"/>
            <wp:docPr id="2047201501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4540" cy="19507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t xml:space="preserve">    </w:t>
      </w:r>
      <w:r>
        <w:rPr>
          <w:noProof/>
        </w:rPr>
        <w:drawing>
          <wp:inline distT="0" distB="0" distL="0" distR="0" wp14:anchorId="492C68FF" wp14:editId="47C4CF8F">
            <wp:extent cx="2518643" cy="1915123"/>
            <wp:effectExtent l="0" t="0" r="0" b="9525"/>
            <wp:docPr id="204720147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889" cy="19198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075205" w14:textId="00C5D37C" w:rsidR="00DB0FD8" w:rsidRDefault="00EC2005" w:rsidP="00F958F9">
      <w:pPr>
        <w:spacing w:before="120" w:after="120" w:line="259" w:lineRule="auto"/>
        <w:ind w:left="0" w:right="0" w:firstLine="709"/>
        <w:jc w:val="center"/>
      </w:pPr>
      <w:r>
        <w:rPr>
          <w:b/>
          <w:sz w:val="31"/>
          <w:szCs w:val="31"/>
        </w:rPr>
        <w:t xml:space="preserve"> </w:t>
      </w:r>
      <w:r>
        <w:t>Рис. 4. Датчик линии робота e-punk</w:t>
      </w:r>
    </w:p>
    <w:p w14:paraId="63A55837" w14:textId="77777777" w:rsidR="00DB0FD8" w:rsidRDefault="00EC2005">
      <w:pPr>
        <w:ind w:left="0" w:firstLine="708"/>
      </w:pPr>
      <w:r>
        <w:t>Датчик л</w:t>
      </w:r>
      <w:r>
        <w:t>инии закреплен на передней части робота, чтобы держать робота четко на линии. Каждая оптическая пара датчика возвращает на контроллер аналоговое значение в диапазоне 0…1000 - количество отраженного сигнала. Чем меньше значение на оптопаре, тем темнее повер</w:t>
      </w:r>
      <w:r>
        <w:t>хность под роботом. Этот принцип будет использован для создания алгоритма перемещения по линии.</w:t>
      </w:r>
    </w:p>
    <w:p w14:paraId="593622DA" w14:textId="77777777" w:rsidR="00DB0FD8" w:rsidRDefault="00EC2005">
      <w:pPr>
        <w:ind w:left="0" w:firstLine="708"/>
      </w:pPr>
      <w:r>
        <w:t>Энкодеры подключаются к контроллеру, двигатель – к драйверу двигателя. Примером физического энкодера может выступать инкрементальный магнитный энкодер. Конструк</w:t>
      </w:r>
      <w:r>
        <w:t>тивно он представляет собой совокупность кодового диска с метками и считывающего элемента с датчиком Холла, который способен регистрировать вращение диска. Зная количество меток на оборот, можно подсчитать скорость вращения колеса, а также пройденное робот</w:t>
      </w:r>
      <w:r>
        <w:t xml:space="preserve">ом расстояние. </w:t>
      </w:r>
    </w:p>
    <w:p w14:paraId="0CE3DC1E" w14:textId="77777777" w:rsidR="00DB0FD8" w:rsidRDefault="00EC2005">
      <w:pPr>
        <w:ind w:left="0" w:firstLine="708"/>
      </w:pPr>
      <w:r>
        <w:t>Диаграмма импульсов при вращении диска в одну и другую стороны имеет вид двух сигналов, смещенных друг относительно друга (рис. 5). Здесь важно заметить следующее: если мы крутим условно «вперед», то при условии, что сигнал A переходит в «1</w:t>
      </w:r>
      <w:r>
        <w:t xml:space="preserve">», сигнал B будет в «0». Говоря иначе, мы судим о вращении диска по переднему фронту сигнала A.  </w:t>
      </w:r>
    </w:p>
    <w:p w14:paraId="1C8012FD" w14:textId="77777777" w:rsidR="00DB0FD8" w:rsidRDefault="00DB0FD8">
      <w:pPr>
        <w:ind w:left="0" w:firstLine="708"/>
      </w:pPr>
    </w:p>
    <w:p w14:paraId="78652E34" w14:textId="77777777" w:rsidR="00DB0FD8" w:rsidRDefault="00EC2005" w:rsidP="00F958F9">
      <w:pPr>
        <w:spacing w:after="0" w:line="259" w:lineRule="auto"/>
        <w:ind w:left="0" w:right="0" w:firstLine="0"/>
        <w:jc w:val="center"/>
      </w:pPr>
      <w:r>
        <w:rPr>
          <w:noProof/>
        </w:rPr>
        <w:drawing>
          <wp:inline distT="114300" distB="114300" distL="114300" distR="114300" wp14:anchorId="1ED4E4B3" wp14:editId="6F4C96B5">
            <wp:extent cx="4945380" cy="1463040"/>
            <wp:effectExtent l="0" t="0" r="7620" b="3810"/>
            <wp:docPr id="204720149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6172" cy="14632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3934BC" w14:textId="6447A483" w:rsidR="00DB0FD8" w:rsidRDefault="00EC2005" w:rsidP="00F958F9">
      <w:pPr>
        <w:spacing w:before="120" w:after="120" w:line="259" w:lineRule="auto"/>
        <w:ind w:left="0" w:right="0" w:firstLine="709"/>
        <w:jc w:val="center"/>
      </w:pPr>
      <w:r>
        <w:rPr>
          <w:b/>
          <w:sz w:val="31"/>
          <w:szCs w:val="31"/>
        </w:rPr>
        <w:t xml:space="preserve"> </w:t>
      </w:r>
      <w:r>
        <w:t xml:space="preserve">Рис. 5. </w:t>
      </w:r>
      <w:r w:rsidR="00F958F9">
        <w:rPr>
          <w:lang w:val="ru-RU"/>
        </w:rPr>
        <w:t xml:space="preserve"> </w:t>
      </w:r>
      <w:r>
        <w:t>Получаемые сигналы с энкодера. Когда один из датчиков выдает «1», другой выдает «0».</w:t>
      </w:r>
    </w:p>
    <w:p w14:paraId="7DA8BADA" w14:textId="77777777" w:rsidR="00DB0FD8" w:rsidRDefault="00DB0FD8">
      <w:pPr>
        <w:spacing w:after="0" w:line="259" w:lineRule="auto"/>
        <w:ind w:left="0" w:right="0" w:firstLine="708"/>
        <w:jc w:val="left"/>
      </w:pPr>
    </w:p>
    <w:p w14:paraId="4D1543FE" w14:textId="6D95C69C" w:rsidR="00DB0FD8" w:rsidRDefault="00EC2005" w:rsidP="00F958F9">
      <w:pPr>
        <w:pStyle w:val="2"/>
        <w:ind w:left="0" w:firstLine="0"/>
        <w:rPr>
          <w:color w:val="2C74B5"/>
        </w:rPr>
      </w:pPr>
      <w:bookmarkStart w:id="3" w:name="_heading=h.of1znkuiiit1" w:colFirst="0" w:colLast="0"/>
      <w:bookmarkEnd w:id="3"/>
      <w:r>
        <w:rPr>
          <w:color w:val="2C74B5"/>
        </w:rPr>
        <w:t>1</w:t>
      </w:r>
      <w:r>
        <w:rPr>
          <w:color w:val="2C74B5"/>
        </w:rPr>
        <w:t>.3</w:t>
      </w:r>
      <w:r w:rsidR="00F958F9">
        <w:rPr>
          <w:color w:val="2C74B5"/>
          <w:lang w:val="ru-RU"/>
        </w:rPr>
        <w:t>.</w:t>
      </w:r>
      <w:r>
        <w:rPr>
          <w:color w:val="2C74B5"/>
        </w:rPr>
        <w:t xml:space="preserve"> Определение скорости вращения колеса</w:t>
      </w:r>
    </w:p>
    <w:p w14:paraId="43DE386C" w14:textId="77777777" w:rsidR="00DB0FD8" w:rsidRPr="00F958F9" w:rsidRDefault="00DB0FD8">
      <w:pPr>
        <w:spacing w:after="0" w:line="259" w:lineRule="auto"/>
        <w:ind w:left="0" w:right="0" w:firstLine="708"/>
        <w:jc w:val="center"/>
        <w:rPr>
          <w:sz w:val="10"/>
          <w:szCs w:val="10"/>
        </w:rPr>
      </w:pPr>
    </w:p>
    <w:p w14:paraId="3F275636" w14:textId="40982C89" w:rsidR="00DB0FD8" w:rsidRDefault="00EC2005">
      <w:pPr>
        <w:ind w:left="0" w:firstLine="708"/>
      </w:pPr>
      <w:r>
        <w:t>Зная значение рад</w:t>
      </w:r>
      <w:r>
        <w:t>иуса колеса робота и количество тиков энкодера на один оборот, можно рассчитать скорость вращения каждого колеса. Один полный оборот колеса равен пути, длина которого равна длине окружности этого колеса (рис 6), а это 2*pi*R, где R - радиус колеса. Если мы</w:t>
      </w:r>
      <w:r>
        <w:t xml:space="preserve"> знаем число тиков энкодера на один оборот, можно получить величину, равную пройденному расстоянию за один тик энкодера.</w:t>
      </w:r>
      <w:r w:rsidR="00F958F9">
        <w:rPr>
          <w:lang w:val="ru-RU"/>
        </w:rPr>
        <w:t xml:space="preserve"> </w:t>
      </w:r>
      <w:r>
        <w:t xml:space="preserve">Если за некоторое время вращения колеса энкодеры насчитали X тиков, а за 1 оборот делается около 390 тиков (по паспорту к энкодеру), то </w:t>
      </w:r>
      <w:r>
        <w:t>колесом было сделано X /390 оборота. Диаметр коле</w:t>
      </w:r>
      <w:r>
        <w:t xml:space="preserve">са составляет 82 мм, следовательно, длина дуги равна πD или 82π мм (рис. 35). Следовательно, пройденное расстояние будет равно произведению количества оборотов на длину дуги всего колеса: </w:t>
      </w:r>
    </w:p>
    <w:p w14:paraId="63231A53" w14:textId="77777777" w:rsidR="00DB0FD8" w:rsidRDefault="00EC2005">
      <w:pPr>
        <w:ind w:left="0" w:firstLine="708"/>
        <w:jc w:val="center"/>
      </w:pPr>
      <w:r>
        <w:rPr>
          <w:noProof/>
        </w:rPr>
        <w:drawing>
          <wp:inline distT="114300" distB="114300" distL="114300" distR="114300" wp14:anchorId="580DE82B" wp14:editId="431079FE">
            <wp:extent cx="1111885" cy="388620"/>
            <wp:effectExtent l="0" t="0" r="0" b="0"/>
            <wp:docPr id="204720148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8801" cy="3910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4B5D1A5" w14:textId="77777777" w:rsidR="00DB0FD8" w:rsidRDefault="00EC2005" w:rsidP="00F958F9">
      <w:pPr>
        <w:ind w:left="0" w:firstLine="0"/>
        <w:jc w:val="center"/>
      </w:pPr>
      <w:r>
        <w:rPr>
          <w:noProof/>
        </w:rPr>
        <w:lastRenderedPageBreak/>
        <w:drawing>
          <wp:inline distT="114300" distB="114300" distL="114300" distR="114300" wp14:anchorId="4C61F3F4" wp14:editId="25C06109">
            <wp:extent cx="4397995" cy="952500"/>
            <wp:effectExtent l="0" t="0" r="3175" b="0"/>
            <wp:docPr id="2047201486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1742" cy="9554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E388B92" w14:textId="60576A56" w:rsidR="00DB0FD8" w:rsidRDefault="00EC2005" w:rsidP="00F958F9">
      <w:pPr>
        <w:spacing w:before="120" w:after="120" w:line="259" w:lineRule="auto"/>
        <w:ind w:left="0" w:right="0" w:firstLine="0"/>
        <w:jc w:val="center"/>
      </w:pPr>
      <w:r>
        <w:t>Рис. 6. Длина окружности колеса, развернутая на поверхности</w:t>
      </w:r>
    </w:p>
    <w:p w14:paraId="3A4F37B5" w14:textId="77777777" w:rsidR="00DB0FD8" w:rsidRPr="00F958F9" w:rsidRDefault="00DB0FD8">
      <w:pPr>
        <w:ind w:left="0" w:firstLine="708"/>
        <w:jc w:val="center"/>
        <w:rPr>
          <w:sz w:val="10"/>
          <w:szCs w:val="10"/>
        </w:rPr>
      </w:pPr>
    </w:p>
    <w:p w14:paraId="0C18E22A" w14:textId="77777777" w:rsidR="00DB0FD8" w:rsidRDefault="00EC2005" w:rsidP="00F958F9">
      <w:pPr>
        <w:ind w:left="0" w:firstLine="708"/>
      </w:pPr>
      <w:r>
        <w:t>Средняя скорость вращения колеса – пройденный путь, деленный на время движения. То есть, если мы будем измерять расстояние, пройденное колесом за время t и делить это расстояние на t, мы получим</w:t>
      </w:r>
      <w:r>
        <w:t xml:space="preserve"> среднюю скорость вращения колеса на всем промежутке пути. Если же значение t будет очень мало, то мы сможем получить мгновенную скорость вращения колеса (или величину, близкую к ней) за данную малую единицу времени. Соответственно, мы можем использовать д</w:t>
      </w:r>
      <w:r>
        <w:t>ан- ный подход определения линейной скорости только при очень малом значении промежутка вре- мени t, рассчитывая тем самым мгновенную скорость, ибо реально наши колеса будут разгоняться, тормозить и двигаться, то есть, двигаться неравномерно:</w:t>
      </w:r>
    </w:p>
    <w:p w14:paraId="31A91CB5" w14:textId="00816FB2" w:rsidR="00DB0FD8" w:rsidRDefault="00EC2005">
      <w:pPr>
        <w:ind w:left="0" w:firstLine="708"/>
        <w:jc w:val="center"/>
      </w:pPr>
      <w:r>
        <w:t xml:space="preserve"> </w:t>
      </w:r>
      <w:r>
        <w:rPr>
          <w:noProof/>
        </w:rPr>
        <w:drawing>
          <wp:inline distT="114300" distB="114300" distL="114300" distR="114300" wp14:anchorId="69D83970" wp14:editId="35C92446">
            <wp:extent cx="1440683" cy="289560"/>
            <wp:effectExtent l="0" t="0" r="7620" b="0"/>
            <wp:docPr id="204720148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2064" cy="2978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  <w:r w:rsidR="00F958F9">
        <w:rPr>
          <w:lang w:val="ru-RU"/>
        </w:rPr>
        <w:t xml:space="preserve"> </w:t>
      </w:r>
      <w:r>
        <w:t>где t -&gt; 0</w:t>
      </w:r>
      <w:r>
        <w:t xml:space="preserve">. </w:t>
      </w:r>
    </w:p>
    <w:p w14:paraId="3FBF0F1D" w14:textId="77777777" w:rsidR="00DB0FD8" w:rsidRDefault="00DB0FD8">
      <w:pPr>
        <w:ind w:left="0" w:firstLine="708"/>
        <w:jc w:val="center"/>
      </w:pPr>
    </w:p>
    <w:p w14:paraId="1FB3B0B1" w14:textId="77777777" w:rsidR="00DB0FD8" w:rsidRDefault="00EC2005">
      <w:pPr>
        <w:ind w:left="0" w:firstLine="708"/>
        <w:jc w:val="left"/>
      </w:pPr>
      <w:r>
        <w:t>Одометрия (рис 7) — использование данных о движении приводов для оценки перемещения. Учитывая, что мы работаем с дифференциальной колесной базой, для определения скорости платформы и перемещения робота в пространстве нам достаточно знать ширину колесно</w:t>
      </w:r>
      <w:r>
        <w:t>й базы L.</w:t>
      </w:r>
    </w:p>
    <w:p w14:paraId="4B8E3205" w14:textId="77777777" w:rsidR="00DB0FD8" w:rsidRDefault="00DB0FD8">
      <w:pPr>
        <w:ind w:left="0" w:firstLine="708"/>
        <w:jc w:val="left"/>
      </w:pPr>
    </w:p>
    <w:p w14:paraId="2921BABE" w14:textId="77777777" w:rsidR="00DB0FD8" w:rsidRDefault="00EC2005" w:rsidP="00F958F9">
      <w:pPr>
        <w:widowControl w:val="0"/>
        <w:spacing w:after="0" w:line="240" w:lineRule="auto"/>
        <w:ind w:left="0" w:right="0" w:firstLine="0"/>
        <w:jc w:val="center"/>
      </w:pPr>
      <w:r>
        <w:rPr>
          <w:noProof/>
        </w:rPr>
        <w:drawing>
          <wp:inline distT="114300" distB="114300" distL="114300" distR="114300" wp14:anchorId="215A0A3B" wp14:editId="471C76BF">
            <wp:extent cx="3955415" cy="2011680"/>
            <wp:effectExtent l="0" t="0" r="6985" b="7620"/>
            <wp:docPr id="204720147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5980" cy="20221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E05C519" w14:textId="77777777" w:rsidR="00DB0FD8" w:rsidRDefault="00EC2005">
      <w:pPr>
        <w:ind w:left="0" w:firstLine="708"/>
        <w:jc w:val="center"/>
      </w:pPr>
      <w:r>
        <w:t xml:space="preserve"> </w:t>
      </w:r>
    </w:p>
    <w:p w14:paraId="0E66FACB" w14:textId="34E6365A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t>Рис. 7.</w:t>
      </w:r>
      <w:r w:rsidR="00F958F9">
        <w:rPr>
          <w:lang w:val="ru-RU"/>
        </w:rPr>
        <w:t xml:space="preserve">  </w:t>
      </w:r>
      <w:r>
        <w:t>Формулы для расчета колесной одометрии дифференциальной платформы.</w:t>
      </w:r>
    </w:p>
    <w:p w14:paraId="1FB005C1" w14:textId="77777777" w:rsidR="00DB0FD8" w:rsidRPr="001960AF" w:rsidRDefault="00DB0FD8">
      <w:pPr>
        <w:ind w:left="0" w:firstLine="708"/>
        <w:jc w:val="center"/>
        <w:rPr>
          <w:sz w:val="10"/>
          <w:szCs w:val="10"/>
        </w:rPr>
      </w:pPr>
    </w:p>
    <w:p w14:paraId="3ED985F2" w14:textId="50268AE6" w:rsidR="00DB0FD8" w:rsidRDefault="00EC2005" w:rsidP="001960AF">
      <w:pPr>
        <w:pStyle w:val="2"/>
        <w:ind w:left="0" w:firstLine="0"/>
        <w:jc w:val="left"/>
        <w:rPr>
          <w:color w:val="2C74B5"/>
        </w:rPr>
      </w:pPr>
      <w:bookmarkStart w:id="4" w:name="_heading=h.uenipr54otv" w:colFirst="0" w:colLast="0"/>
      <w:bookmarkEnd w:id="4"/>
      <w:r>
        <w:rPr>
          <w:color w:val="2C74B5"/>
        </w:rPr>
        <w:t>1</w:t>
      </w:r>
      <w:r>
        <w:rPr>
          <w:color w:val="2C74B5"/>
        </w:rPr>
        <w:t>.4.</w:t>
      </w:r>
      <w:r w:rsidR="00F958F9">
        <w:rPr>
          <w:color w:val="2C74B5"/>
          <w:lang w:val="ru-RU"/>
        </w:rPr>
        <w:t xml:space="preserve"> </w:t>
      </w:r>
      <w:r>
        <w:rPr>
          <w:color w:val="2C74B5"/>
        </w:rPr>
        <w:t xml:space="preserve"> Пропорционально-интегрально-дифференциальный регулятор </w:t>
      </w:r>
    </w:p>
    <w:p w14:paraId="39F45DAC" w14:textId="77777777" w:rsidR="00DB0FD8" w:rsidRPr="001960AF" w:rsidRDefault="00DB0FD8">
      <w:pPr>
        <w:ind w:left="0" w:firstLine="708"/>
        <w:rPr>
          <w:sz w:val="10"/>
          <w:szCs w:val="10"/>
        </w:rPr>
      </w:pPr>
    </w:p>
    <w:p w14:paraId="6EBA5145" w14:textId="068708F5" w:rsidR="00DB0FD8" w:rsidRDefault="00EC2005">
      <w:pPr>
        <w:ind w:left="0" w:right="13" w:firstLine="708"/>
      </w:pPr>
      <w:r>
        <w:t xml:space="preserve">Мы </w:t>
      </w:r>
      <w:r>
        <w:t>можем вычислить скорости вращения каждого колеса макета робота. Для обеспечения его движения строг</w:t>
      </w:r>
      <w:r>
        <w:t xml:space="preserve">о прямо с определенной скоростью, нужно использовать регуляторы (рис. 8). </w:t>
      </w:r>
    </w:p>
    <w:p w14:paraId="7CCCB056" w14:textId="77777777" w:rsidR="00DB0FD8" w:rsidRPr="001960AF" w:rsidRDefault="00EC2005">
      <w:pPr>
        <w:spacing w:after="62" w:line="259" w:lineRule="auto"/>
        <w:ind w:left="0" w:right="0" w:firstLine="708"/>
        <w:jc w:val="left"/>
        <w:rPr>
          <w:sz w:val="10"/>
          <w:szCs w:val="10"/>
        </w:rPr>
      </w:pPr>
      <w:r w:rsidRPr="001960AF">
        <w:rPr>
          <w:sz w:val="10"/>
          <w:szCs w:val="10"/>
        </w:rPr>
        <w:t xml:space="preserve"> </w:t>
      </w:r>
    </w:p>
    <w:p w14:paraId="5395BF37" w14:textId="77777777" w:rsidR="00DB0FD8" w:rsidRDefault="00EC2005">
      <w:pPr>
        <w:pStyle w:val="3"/>
        <w:ind w:left="0" w:firstLine="708"/>
      </w:pPr>
      <w:bookmarkStart w:id="5" w:name="_heading=h.4ge4tt4q8gtt" w:colFirst="0" w:colLast="0"/>
      <w:bookmarkEnd w:id="5"/>
      <w:r>
        <w:t>1</w:t>
      </w:r>
      <w:r>
        <w:t xml:space="preserve">.4.1. Общие сведения </w:t>
      </w:r>
    </w:p>
    <w:p w14:paraId="32D57114" w14:textId="77777777" w:rsidR="00DB0FD8" w:rsidRDefault="00EC2005">
      <w:pPr>
        <w:spacing w:after="0" w:line="259" w:lineRule="auto"/>
        <w:ind w:left="0" w:right="0" w:firstLine="708"/>
        <w:jc w:val="left"/>
      </w:pPr>
      <w:r>
        <w:rPr>
          <w:b/>
          <w:sz w:val="5"/>
          <w:szCs w:val="5"/>
        </w:rPr>
        <w:t xml:space="preserve"> </w:t>
      </w:r>
    </w:p>
    <w:p w14:paraId="415FECC6" w14:textId="77777777" w:rsidR="00DB0FD8" w:rsidRDefault="00EC2005" w:rsidP="001960AF">
      <w:pPr>
        <w:spacing w:after="92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466CD778" wp14:editId="2005C3E1">
            <wp:extent cx="2781300" cy="1211423"/>
            <wp:effectExtent l="0" t="0" r="0" b="8255"/>
            <wp:docPr id="2047201495" name="image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7185" cy="12183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0B3FF9" w14:textId="77777777" w:rsidR="00DB0FD8" w:rsidRDefault="00EC2005" w:rsidP="001960AF">
      <w:pPr>
        <w:spacing w:before="120" w:after="120" w:line="259" w:lineRule="auto"/>
        <w:ind w:left="0" w:right="0" w:firstLine="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Рис. 8. </w:t>
      </w:r>
      <w:r w:rsidRPr="001960AF">
        <w:t>Схема</w:t>
      </w:r>
      <w:r>
        <w:rPr>
          <w:sz w:val="20"/>
          <w:szCs w:val="20"/>
        </w:rPr>
        <w:t xml:space="preserve"> ПИД-регулятора</w:t>
      </w:r>
    </w:p>
    <w:p w14:paraId="1A9AB42D" w14:textId="77777777" w:rsidR="00DB0FD8" w:rsidRDefault="00EC2005">
      <w:pPr>
        <w:ind w:left="0" w:right="13" w:firstLine="708"/>
      </w:pPr>
      <w:r>
        <w:lastRenderedPageBreak/>
        <w:t xml:space="preserve">Зная скорость вращения колеса в данный момент времени, а также заданное значение этой скорости, можно определить расхождение, т.е. </w:t>
      </w:r>
      <w:r>
        <w:rPr>
          <w:i/>
        </w:rPr>
        <w:t xml:space="preserve">ошибку </w:t>
      </w:r>
      <w:r>
        <w:t>между этими двумя величинами. Значит, для формирования нужного значения скорости вращения можно прибавить значение оши</w:t>
      </w:r>
      <w:r>
        <w:t xml:space="preserve">бки к известному текущему значению. </w:t>
      </w:r>
    </w:p>
    <w:p w14:paraId="3BFEE796" w14:textId="77777777" w:rsidR="00DB0FD8" w:rsidRDefault="00EC2005">
      <w:pPr>
        <w:ind w:left="0" w:right="13" w:firstLine="708"/>
      </w:pPr>
      <w:r>
        <w:t>В симуляторе Webots мы можем управлять скоростью вращения колес робота, задавая значения через метод setVelocity для каждого мотора. Чтобы робот двигался строго по заданной траектории (например, следовал по линии) с опр</w:t>
      </w:r>
      <w:r>
        <w:t>еделенной скоростью, необходимо использовать регуляторы. Рассмотрим применение пропорционально-интегрально-дифференциального (ПИД) регулятора для этой задачи.</w:t>
      </w:r>
    </w:p>
    <w:p w14:paraId="56D6B6ED" w14:textId="77777777" w:rsidR="00DB0FD8" w:rsidRDefault="00EC2005">
      <w:pPr>
        <w:spacing w:after="0" w:line="259" w:lineRule="auto"/>
        <w:ind w:left="0" w:right="0" w:firstLine="708"/>
        <w:jc w:val="left"/>
      </w:pPr>
      <w:r>
        <w:t xml:space="preserve"> </w:t>
      </w:r>
    </w:p>
    <w:p w14:paraId="06347D37" w14:textId="77777777" w:rsidR="00DB0FD8" w:rsidRDefault="00EC2005" w:rsidP="001960AF">
      <w:pPr>
        <w:spacing w:after="186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1669B7A8" wp14:editId="54E87F90">
            <wp:extent cx="1955165" cy="1120140"/>
            <wp:effectExtent l="0" t="0" r="6985" b="3810"/>
            <wp:docPr id="2047201494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5292" cy="11202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B455AA" w14:textId="77777777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t>Рис. 9. Для стабилизации скорости надо подавать какое-то значение, зависящее от внешней сред</w:t>
      </w:r>
      <w:r>
        <w:t>ы</w:t>
      </w:r>
    </w:p>
    <w:p w14:paraId="14E87ABD" w14:textId="77777777" w:rsidR="00DB0FD8" w:rsidRDefault="00EC2005">
      <w:pPr>
        <w:ind w:left="0" w:right="13" w:firstLine="708"/>
      </w:pPr>
      <w:r>
        <w:t>Но мы можем постепенно изменять значение функции setVelocity</w:t>
      </w:r>
      <w:r>
        <w:rPr>
          <w:i/>
        </w:rPr>
        <w:t xml:space="preserve"> </w:t>
      </w:r>
      <w:r>
        <w:t xml:space="preserve">до получения нужной скорости в «данный» момент времени, в соответствии с алгоритмом (рис. 10): </w:t>
      </w:r>
    </w:p>
    <w:p w14:paraId="35B95AFC" w14:textId="77777777" w:rsidR="00DB0FD8" w:rsidRDefault="00EC2005">
      <w:pPr>
        <w:spacing w:after="0" w:line="259" w:lineRule="auto"/>
        <w:ind w:left="0" w:right="0" w:firstLine="708"/>
        <w:jc w:val="left"/>
      </w:pPr>
      <w:r>
        <w:t xml:space="preserve"> </w:t>
      </w:r>
    </w:p>
    <w:p w14:paraId="22E44379" w14:textId="77777777" w:rsidR="00DB0FD8" w:rsidRDefault="00EC2005" w:rsidP="001960AF">
      <w:pPr>
        <w:spacing w:after="5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471006F3" wp14:editId="241BCA98">
            <wp:extent cx="1836420" cy="1638300"/>
            <wp:effectExtent l="0" t="0" r="0" b="0"/>
            <wp:docPr id="2047201497" name="image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6678" cy="16385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DB504B" w14:textId="5AB17CD7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t>Рис. 10. Схема управления угловой скоростью колеса</w:t>
      </w:r>
    </w:p>
    <w:p w14:paraId="40A42FED" w14:textId="77777777" w:rsidR="00DB0FD8" w:rsidRDefault="00EC2005">
      <w:pPr>
        <w:ind w:left="0" w:right="13" w:firstLine="708"/>
      </w:pPr>
      <w:r>
        <w:t xml:space="preserve">С помощью написанной в предыдущей программе функции, замеряем текущую скорость и вычисляем ошибку. После чего изменяем соответственно аргумент </w:t>
      </w:r>
      <w:r>
        <w:rPr>
          <w:i/>
        </w:rPr>
        <w:t>AnalogWrite()</w:t>
      </w:r>
      <w:r>
        <w:t>. Все довольно просто, можно уже начать писать с</w:t>
      </w:r>
      <w:r>
        <w:t xml:space="preserve">кетч. </w:t>
      </w:r>
    </w:p>
    <w:p w14:paraId="75CF7967" w14:textId="77777777" w:rsidR="00DB0FD8" w:rsidRDefault="00EC2005">
      <w:pPr>
        <w:ind w:left="0" w:right="13" w:firstLine="708"/>
      </w:pPr>
      <w:r>
        <w:t xml:space="preserve">Хотя есть еще один важный момент. Если мы будем изменять аргумент </w:t>
      </w:r>
      <w:r>
        <w:rPr>
          <w:i/>
        </w:rPr>
        <w:t xml:space="preserve">AnalogWrite() </w:t>
      </w:r>
      <w:r>
        <w:t xml:space="preserve">на некую постоянную </w:t>
      </w:r>
      <w:r>
        <w:rPr>
          <w:i/>
        </w:rPr>
        <w:t>n</w:t>
      </w:r>
      <w:r>
        <w:t xml:space="preserve">, то может произойти следующее: </w:t>
      </w:r>
    </w:p>
    <w:p w14:paraId="33714A3F" w14:textId="77777777" w:rsidR="00DB0FD8" w:rsidRDefault="00EC2005" w:rsidP="001960AF">
      <w:pPr>
        <w:pStyle w:val="a4"/>
        <w:numPr>
          <w:ilvl w:val="0"/>
          <w:numId w:val="22"/>
        </w:numPr>
        <w:ind w:right="13"/>
      </w:pPr>
      <w:r>
        <w:t xml:space="preserve">Если значение </w:t>
      </w:r>
      <w:r w:rsidRPr="001960AF">
        <w:rPr>
          <w:i/>
        </w:rPr>
        <w:t xml:space="preserve">n </w:t>
      </w:r>
      <w:r>
        <w:t xml:space="preserve">слишком мало, то у робота уйдет слишком много времени на получение нужной скорости. </w:t>
      </w:r>
    </w:p>
    <w:p w14:paraId="7DF83711" w14:textId="77777777" w:rsidR="00DB0FD8" w:rsidRDefault="00EC2005" w:rsidP="001960AF">
      <w:pPr>
        <w:spacing w:after="48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63B055FC" wp14:editId="7EDF9B9B">
            <wp:extent cx="2502408" cy="574548"/>
            <wp:effectExtent l="0" t="0" r="0" b="0"/>
            <wp:docPr id="2047201496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2408" cy="5745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6658D39" w14:textId="77777777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t>Рис. 11. С</w:t>
      </w:r>
      <w:r>
        <w:t>лишком много времени потребуется для достижения нужной скорости</w:t>
      </w:r>
    </w:p>
    <w:p w14:paraId="00549861" w14:textId="77777777" w:rsidR="00DB0FD8" w:rsidRDefault="00EC2005">
      <w:pPr>
        <w:spacing w:after="110"/>
        <w:ind w:left="0" w:right="13" w:firstLine="708"/>
      </w:pPr>
      <w:r>
        <w:t xml:space="preserve">Если в итоге нам нужна скорость в 10 м/c, а мы прибавляем по 1 м/c, то потребуется 10с до достижения нужной скорости (рис. 11). </w:t>
      </w:r>
    </w:p>
    <w:p w14:paraId="48668233" w14:textId="77777777" w:rsidR="00DB0FD8" w:rsidRDefault="00EC2005" w:rsidP="001960AF">
      <w:pPr>
        <w:pStyle w:val="a4"/>
        <w:numPr>
          <w:ilvl w:val="0"/>
          <w:numId w:val="22"/>
        </w:numPr>
        <w:ind w:right="13"/>
      </w:pPr>
      <w:r>
        <w:t xml:space="preserve">Если значение </w:t>
      </w:r>
      <w:r>
        <w:rPr>
          <w:i/>
        </w:rPr>
        <w:t xml:space="preserve">n </w:t>
      </w:r>
      <w:r>
        <w:t xml:space="preserve">слишком велико, то робот может просто пропускать нужную скорость и начинать колебаться. </w:t>
      </w:r>
    </w:p>
    <w:p w14:paraId="1F9DCAE1" w14:textId="77777777" w:rsidR="00DB0FD8" w:rsidRDefault="00EC2005">
      <w:pPr>
        <w:spacing w:after="0" w:line="259" w:lineRule="auto"/>
        <w:ind w:left="0" w:right="0" w:firstLine="708"/>
        <w:jc w:val="left"/>
      </w:pPr>
      <w:r>
        <w:t xml:space="preserve"> </w:t>
      </w:r>
    </w:p>
    <w:p w14:paraId="037CCE44" w14:textId="77777777" w:rsidR="00DB0FD8" w:rsidRDefault="00EC2005" w:rsidP="001960AF">
      <w:pPr>
        <w:spacing w:after="21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63617B33" wp14:editId="2DC030F7">
            <wp:extent cx="2711196" cy="556260"/>
            <wp:effectExtent l="0" t="0" r="0" b="0"/>
            <wp:docPr id="2047201500" name="image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1196" cy="5562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01C6D7" w14:textId="77777777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lastRenderedPageBreak/>
        <w:t xml:space="preserve">Рис. 12. При большом значении </w:t>
      </w:r>
      <w:r>
        <w:rPr>
          <w:i/>
        </w:rPr>
        <w:t xml:space="preserve">n </w:t>
      </w:r>
      <w:r>
        <w:t>мы начинаем перепрыгивать нужное значение</w:t>
      </w:r>
    </w:p>
    <w:p w14:paraId="4E719883" w14:textId="77777777" w:rsidR="00DB0FD8" w:rsidRDefault="00EC2005">
      <w:pPr>
        <w:spacing w:after="149"/>
        <w:ind w:left="0" w:right="13" w:firstLine="708"/>
      </w:pPr>
      <w:r>
        <w:t>Нам нужно 8м/c. Изменяя скорость на 10 м/c, мы никогда не достигнем нужной скорости (рис</w:t>
      </w:r>
      <w:r>
        <w:t xml:space="preserve">. 12). В итоге нам нужно регулировать значение n относительно его приближения к нужной скорости. То есть, нам нужно анализировать ошибку между замеряемым значением скорости и желаемой величиной и уже потом подстраивать величину изменения скорости. </w:t>
      </w:r>
    </w:p>
    <w:p w14:paraId="76F4C0EA" w14:textId="77777777" w:rsidR="00DB0FD8" w:rsidRDefault="00EC2005">
      <w:pPr>
        <w:pStyle w:val="3"/>
        <w:ind w:left="0" w:firstLine="708"/>
      </w:pPr>
      <w:bookmarkStart w:id="6" w:name="_heading=h.56p9cpja4n8g" w:colFirst="0" w:colLast="0"/>
      <w:bookmarkEnd w:id="6"/>
      <w:r>
        <w:t>1</w:t>
      </w:r>
      <w:r>
        <w:t xml:space="preserve">.4.2. </w:t>
      </w:r>
      <w:r>
        <w:t xml:space="preserve">Пропорциональная составляющая регулятора </w:t>
      </w:r>
    </w:p>
    <w:p w14:paraId="2699BD5B" w14:textId="77777777" w:rsidR="00DB0FD8" w:rsidRPr="001960AF" w:rsidRDefault="00DB0FD8">
      <w:pPr>
        <w:ind w:left="0" w:right="13" w:firstLine="708"/>
        <w:rPr>
          <w:sz w:val="10"/>
          <w:szCs w:val="10"/>
        </w:rPr>
      </w:pPr>
    </w:p>
    <w:p w14:paraId="730218B5" w14:textId="77777777" w:rsidR="00DB0FD8" w:rsidRDefault="00EC2005">
      <w:pPr>
        <w:ind w:left="0" w:right="13" w:firstLine="708"/>
      </w:pPr>
      <w:r>
        <w:t xml:space="preserve">Самый лучший вариант – изменять угловую скорость пропорционально ошибке. В данном случае, это значит изменять аргумент нашей функции, пропорционально рассчитываемой ошибке скорости. Это позволит быстро и точно регулировать скорость колес. Но в зависимости </w:t>
      </w:r>
      <w:r>
        <w:t xml:space="preserve">от коэффициента пропорциональности, мы можем двигаться к цели медленно или слишком быстро, начи- ная колебаться вокруг нее. Такое регулирование называется </w:t>
      </w:r>
      <w:r>
        <w:rPr>
          <w:i/>
        </w:rPr>
        <w:t>пропорциональным</w:t>
      </w:r>
      <w:r>
        <w:t xml:space="preserve">. Мы считаем нынешнюю ошибку и изменяем некий параметр пропорционально ей (рис. 13): </w:t>
      </w:r>
    </w:p>
    <w:p w14:paraId="327AD0FD" w14:textId="77777777" w:rsidR="00DB0FD8" w:rsidRDefault="00EC2005">
      <w:pPr>
        <w:spacing w:after="0" w:line="259" w:lineRule="auto"/>
        <w:ind w:left="0" w:right="0" w:firstLine="708"/>
        <w:jc w:val="left"/>
      </w:pPr>
      <w:r>
        <w:t xml:space="preserve"> </w:t>
      </w:r>
    </w:p>
    <w:p w14:paraId="2CB04FDB" w14:textId="77777777" w:rsidR="00DB0FD8" w:rsidRDefault="00EC2005" w:rsidP="001960AF">
      <w:pPr>
        <w:spacing w:after="167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41233A9D" wp14:editId="3E12A358">
            <wp:extent cx="661035" cy="662940"/>
            <wp:effectExtent l="0" t="0" r="5715" b="3810"/>
            <wp:docPr id="2047201498" name="image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1380" cy="6632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2F44527" w14:textId="77777777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t xml:space="preserve">Рис. 13. Пропорциональный регулятор: ошибка пропорциональна изменению </w:t>
      </w:r>
    </w:p>
    <w:p w14:paraId="52CC93CF" w14:textId="77777777" w:rsidR="00DB0FD8" w:rsidRDefault="00EC2005">
      <w:pPr>
        <w:ind w:left="0" w:right="13" w:firstLine="708"/>
      </w:pPr>
      <w:r>
        <w:t xml:space="preserve">Реализуем этот регулятор. Вспомним алгоритм: «посчитать скорость -&gt; вычислить ошибку -&gt; изменить аргумент </w:t>
      </w:r>
      <w:r>
        <w:rPr>
          <w:i/>
        </w:rPr>
        <w:t xml:space="preserve">setVelocity </w:t>
      </w:r>
      <w:r>
        <w:t>пропорционально ошибке». Не забываем, что работаем в размерно</w:t>
      </w:r>
      <w:r>
        <w:t xml:space="preserve">сти мм/c. </w:t>
      </w:r>
    </w:p>
    <w:p w14:paraId="0D4F4657" w14:textId="77777777" w:rsidR="00DB0FD8" w:rsidRDefault="00EC2005">
      <w:pPr>
        <w:spacing w:after="74" w:line="259" w:lineRule="auto"/>
        <w:ind w:left="0" w:right="0" w:firstLine="708"/>
        <w:jc w:val="left"/>
      </w:pPr>
      <w:r>
        <w:rPr>
          <w:sz w:val="20"/>
          <w:szCs w:val="20"/>
        </w:rPr>
        <w:t xml:space="preserve"> </w:t>
      </w:r>
    </w:p>
    <w:p w14:paraId="354A3ECA" w14:textId="77777777" w:rsidR="00DB0FD8" w:rsidRDefault="00EC2005">
      <w:pPr>
        <w:pStyle w:val="3"/>
        <w:ind w:left="0" w:firstLine="708"/>
      </w:pPr>
      <w:bookmarkStart w:id="7" w:name="_heading=h.8udgus6y3kz" w:colFirst="0" w:colLast="0"/>
      <w:bookmarkEnd w:id="7"/>
      <w:r>
        <w:t>1</w:t>
      </w:r>
      <w:r>
        <w:t xml:space="preserve">.4.3. Интегральная составляющая регулятора </w:t>
      </w:r>
    </w:p>
    <w:p w14:paraId="7C579449" w14:textId="112F97CB" w:rsidR="00DB0FD8" w:rsidRPr="001960AF" w:rsidRDefault="00DB0FD8">
      <w:pPr>
        <w:rPr>
          <w:sz w:val="10"/>
          <w:szCs w:val="10"/>
          <w:lang w:val="ru-RU"/>
        </w:rPr>
      </w:pPr>
    </w:p>
    <w:p w14:paraId="46E0AA9B" w14:textId="093C02B2" w:rsidR="00DB0FD8" w:rsidRDefault="00EC2005">
      <w:pPr>
        <w:ind w:left="0" w:right="13" w:firstLine="708"/>
      </w:pPr>
      <w:r>
        <w:t>Теперь попробуем остановить колесо (но при малых скоростях, иначе двигатель может не выдержать перепада тока). Постепенно ладонью останавливаем колесо до тех пор, пока оно не перестанет вращаться и</w:t>
      </w:r>
      <w:r>
        <w:t xml:space="preserve"> держим. Как видим, пропорциональный регулятор не справляется с компенсацией давления нашей руки. Если мы увеличим коэффициент </w:t>
      </w:r>
      <w:r>
        <w:rPr>
          <w:i/>
        </w:rPr>
        <w:t>p</w:t>
      </w:r>
      <w:r>
        <w:t>, то регулятор сможет прокручивать колесо даже с учетом торможения рукой. Но тогда и от резких колебаний никуда не деться. В дан</w:t>
      </w:r>
      <w:r>
        <w:t xml:space="preserve">ном случае придется добавить к нашему регулятору еще одну составляющую – </w:t>
      </w:r>
      <w:r>
        <w:rPr>
          <w:i/>
        </w:rPr>
        <w:t>интегральную</w:t>
      </w:r>
      <w:r>
        <w:t xml:space="preserve">. </w:t>
      </w:r>
    </w:p>
    <w:p w14:paraId="33FDE057" w14:textId="77777777" w:rsidR="00DB0FD8" w:rsidRDefault="00EC2005">
      <w:pPr>
        <w:spacing w:after="0" w:line="259" w:lineRule="auto"/>
        <w:ind w:left="0" w:right="0" w:firstLine="708"/>
        <w:jc w:val="left"/>
      </w:pPr>
      <w:r>
        <w:t xml:space="preserve"> </w:t>
      </w:r>
    </w:p>
    <w:p w14:paraId="2D942FE4" w14:textId="77777777" w:rsidR="00DB0FD8" w:rsidRDefault="00EC2005" w:rsidP="001960AF">
      <w:pPr>
        <w:spacing w:after="62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4928982B" wp14:editId="105F85B5">
            <wp:extent cx="647700" cy="556177"/>
            <wp:effectExtent l="0" t="0" r="0" b="0"/>
            <wp:docPr id="2047201503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542" cy="55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FDFFD7" w14:textId="77777777" w:rsidR="00DB0FD8" w:rsidRDefault="00EC2005" w:rsidP="001960AF">
      <w:pPr>
        <w:spacing w:before="120" w:after="120" w:line="259" w:lineRule="auto"/>
        <w:ind w:left="0" w:right="0" w:firstLine="0"/>
        <w:jc w:val="center"/>
        <w:rPr>
          <w:sz w:val="20"/>
          <w:szCs w:val="20"/>
        </w:rPr>
      </w:pPr>
      <w:r>
        <w:rPr>
          <w:sz w:val="24"/>
          <w:szCs w:val="24"/>
        </w:rPr>
        <w:t xml:space="preserve"> </w:t>
      </w:r>
      <w:r>
        <w:rPr>
          <w:sz w:val="20"/>
          <w:szCs w:val="20"/>
        </w:rPr>
        <w:t xml:space="preserve">Рис. 14. Интегральная </w:t>
      </w:r>
      <w:r w:rsidRPr="001960AF">
        <w:t>составляющая</w:t>
      </w:r>
      <w:r>
        <w:rPr>
          <w:sz w:val="20"/>
          <w:szCs w:val="20"/>
        </w:rPr>
        <w:t xml:space="preserve"> пропорциональна накопленной ошибке </w:t>
      </w:r>
    </w:p>
    <w:p w14:paraId="20EBD7E8" w14:textId="77777777" w:rsidR="00DB0FD8" w:rsidRDefault="00EC2005">
      <w:pPr>
        <w:ind w:left="0" w:right="13" w:firstLine="708"/>
      </w:pPr>
      <w:r>
        <w:t xml:space="preserve">Если ошибка больше 0, то значение интеграла растет (площадь увеличивается), если меньше 0, то значение интеграла уменьшается. Соответственно, если ввести чистый </w:t>
      </w:r>
      <w:r>
        <w:rPr>
          <w:i/>
        </w:rPr>
        <w:t>интегральный регулятор</w:t>
      </w:r>
      <w:r>
        <w:t>, то система тем самым сможет медленно прийти к нужному значению скорости</w:t>
      </w:r>
      <w:r>
        <w:t>. Если она его пройдет, то функция ошибки примет значение меньшее 0 и интеграл начнет постепенно уменьшаться. Затем все повторится, и когда-нибудь система сможет стабилизироваться, правда это может произойти через достаточно большое время. Это особенно зам</w:t>
      </w:r>
      <w:r>
        <w:t xml:space="preserve">етно по сравнению с пропорциональной составляющей (рис. 14). </w:t>
      </w:r>
    </w:p>
    <w:p w14:paraId="12C6A977" w14:textId="77777777" w:rsidR="00DB0FD8" w:rsidRDefault="00EC2005">
      <w:pPr>
        <w:spacing w:after="74" w:line="259" w:lineRule="auto"/>
        <w:ind w:left="0" w:right="0" w:firstLine="708"/>
        <w:jc w:val="left"/>
      </w:pPr>
      <w:r>
        <w:rPr>
          <w:i/>
          <w:sz w:val="20"/>
          <w:szCs w:val="20"/>
        </w:rPr>
        <w:t xml:space="preserve"> </w:t>
      </w:r>
    </w:p>
    <w:p w14:paraId="6A5FE6F6" w14:textId="77777777" w:rsidR="00DB0FD8" w:rsidRDefault="00EC2005">
      <w:pPr>
        <w:pStyle w:val="3"/>
        <w:ind w:left="0" w:firstLine="708"/>
      </w:pPr>
      <w:bookmarkStart w:id="8" w:name="_heading=h.58gboh4my7s5" w:colFirst="0" w:colLast="0"/>
      <w:bookmarkEnd w:id="8"/>
      <w:r>
        <w:t>1</w:t>
      </w:r>
      <w:r>
        <w:t xml:space="preserve">.4.4. Дифференциальная составляющая регулятора </w:t>
      </w:r>
    </w:p>
    <w:p w14:paraId="7C2C5610" w14:textId="77777777" w:rsidR="00DB0FD8" w:rsidRPr="001960AF" w:rsidRDefault="00DB0FD8">
      <w:pPr>
        <w:ind w:left="0" w:right="13" w:firstLine="708"/>
        <w:rPr>
          <w:sz w:val="10"/>
          <w:szCs w:val="10"/>
        </w:rPr>
      </w:pPr>
    </w:p>
    <w:p w14:paraId="4BEE96D4" w14:textId="6AF66B2B" w:rsidR="00DB0FD8" w:rsidRDefault="00EC2005">
      <w:pPr>
        <w:ind w:left="0" w:right="13" w:firstLine="708"/>
      </w:pPr>
      <w:r>
        <w:t xml:space="preserve">Если интегральная составляющая анализирует события в прошлом, пропорциональная – события, происходящие в данный момент времени, то </w:t>
      </w:r>
      <w:r>
        <w:rPr>
          <w:i/>
        </w:rPr>
        <w:t>дифференциа</w:t>
      </w:r>
      <w:r>
        <w:rPr>
          <w:i/>
        </w:rPr>
        <w:t xml:space="preserve">льная </w:t>
      </w:r>
      <w:r>
        <w:t>характеризует прогноз на будущее, оценивая, как изменится скорость на основании ее значений в прошлом и настоящем. Она может убыстрить стабилизацию системы, но здесь надо быть осторожными: дифференциальная составляющая очень чувствительная к шумам, т</w:t>
      </w:r>
      <w:r>
        <w:t>ак что во многих системах управления дифферен</w:t>
      </w:r>
      <w:r>
        <w:t xml:space="preserve">циальная составляющая довольно мала. </w:t>
      </w:r>
    </w:p>
    <w:p w14:paraId="1B1D15F7" w14:textId="77777777" w:rsidR="00DB0FD8" w:rsidRDefault="00EC2005">
      <w:pPr>
        <w:ind w:left="0" w:right="13" w:firstLine="708"/>
      </w:pPr>
      <w:r>
        <w:lastRenderedPageBreak/>
        <w:t xml:space="preserve">При этом существует два вида реализации данной составляющей: по изменяемой величине или по ошибке. </w:t>
      </w:r>
    </w:p>
    <w:p w14:paraId="4B14D5E2" w14:textId="0F4AF98C" w:rsidR="00DB0FD8" w:rsidRDefault="00EC2005" w:rsidP="00EB0238">
      <w:pPr>
        <w:spacing w:after="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20A7888A" wp14:editId="562DDDD7">
            <wp:extent cx="888492" cy="731520"/>
            <wp:effectExtent l="0" t="0" r="0" b="0"/>
            <wp:docPr id="2047201502" name="image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8492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5E1138" w14:textId="489ADAED" w:rsidR="00DB0FD8" w:rsidRDefault="00EC2005" w:rsidP="001960AF">
      <w:pPr>
        <w:spacing w:before="120" w:after="120" w:line="259" w:lineRule="auto"/>
        <w:ind w:left="0" w:right="0" w:firstLine="0"/>
        <w:jc w:val="center"/>
      </w:pPr>
      <w:r>
        <w:rPr>
          <w:sz w:val="20"/>
          <w:szCs w:val="20"/>
        </w:rPr>
        <w:t>Рис. 1</w:t>
      </w:r>
      <w:r w:rsidR="00EB0238">
        <w:rPr>
          <w:sz w:val="20"/>
          <w:szCs w:val="20"/>
          <w:lang w:val="ru-RU"/>
        </w:rPr>
        <w:t>5</w:t>
      </w:r>
      <w:r>
        <w:rPr>
          <w:sz w:val="20"/>
          <w:szCs w:val="20"/>
        </w:rPr>
        <w:t xml:space="preserve">. Дифференциальная </w:t>
      </w:r>
      <w:r w:rsidRPr="001960AF">
        <w:t>составляющая</w:t>
      </w:r>
      <w:r>
        <w:rPr>
          <w:sz w:val="20"/>
          <w:szCs w:val="20"/>
        </w:rPr>
        <w:t xml:space="preserve"> пропорциональна скорости изм</w:t>
      </w:r>
      <w:r>
        <w:rPr>
          <w:sz w:val="20"/>
          <w:szCs w:val="20"/>
        </w:rPr>
        <w:t xml:space="preserve">енения ошибки </w:t>
      </w:r>
    </w:p>
    <w:p w14:paraId="28C7948C" w14:textId="77777777" w:rsidR="00DB0FD8" w:rsidRDefault="00DB0FD8">
      <w:pPr>
        <w:ind w:left="0" w:firstLine="708"/>
      </w:pPr>
    </w:p>
    <w:p w14:paraId="0B9A7470" w14:textId="5F196444" w:rsidR="00DB0FD8" w:rsidRDefault="00EC2005">
      <w:pPr>
        <w:pStyle w:val="3"/>
        <w:ind w:left="0" w:firstLine="708"/>
      </w:pPr>
      <w:bookmarkStart w:id="9" w:name="_heading=h.eatmbmy4m5dl" w:colFirst="0" w:colLast="0"/>
      <w:bookmarkEnd w:id="9"/>
      <w:r>
        <w:t>1</w:t>
      </w:r>
      <w:r>
        <w:t>.4.5. Примеры и пояснения для написания регуляторов из классического методического руководства</w:t>
      </w:r>
    </w:p>
    <w:p w14:paraId="6C286151" w14:textId="77777777" w:rsidR="00EB0238" w:rsidRPr="00EB0238" w:rsidRDefault="00EB0238" w:rsidP="00EB0238">
      <w:pPr>
        <w:rPr>
          <w:sz w:val="10"/>
          <w:szCs w:val="10"/>
          <w:lang w:eastAsia="ru-RU"/>
        </w:rPr>
      </w:pPr>
    </w:p>
    <w:p w14:paraId="3F719B4B" w14:textId="77777777" w:rsidR="00DB0FD8" w:rsidRDefault="00EC2005">
      <w:pPr>
        <w:pStyle w:val="4"/>
        <w:ind w:left="708" w:firstLine="0"/>
      </w:pPr>
      <w:bookmarkStart w:id="10" w:name="_heading=h.qonngkdmbmwp" w:colFirst="0" w:colLast="0"/>
      <w:bookmarkEnd w:id="10"/>
      <w:r>
        <w:t>1.4.5.1. Написание программы П-регулятора</w:t>
      </w:r>
    </w:p>
    <w:p w14:paraId="045F6557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5ABF6CF5" w14:textId="77777777" w:rsidR="00DB0FD8" w:rsidRDefault="00EC2005">
      <w:pPr>
        <w:spacing w:after="0" w:line="276" w:lineRule="auto"/>
        <w:ind w:left="0" w:right="0" w:firstLine="708"/>
      </w:pPr>
      <w:r>
        <w:t xml:space="preserve">Пусть мы имеем некоторую ожидаемую скорость </w:t>
      </w:r>
      <w:r>
        <w:rPr>
          <w:i/>
        </w:rPr>
        <w:t xml:space="preserve">reqvel </w:t>
      </w:r>
      <w:r>
        <w:t>(</w:t>
      </w:r>
      <w:r>
        <w:rPr>
          <w:i/>
        </w:rPr>
        <w:t>requested velocity</w:t>
      </w:r>
      <w:r>
        <w:t xml:space="preserve">). Присвоим ей желаемое итоговое значение скорости. Вместе с тем заведем переменную </w:t>
      </w:r>
      <w:r>
        <w:rPr>
          <w:i/>
        </w:rPr>
        <w:t xml:space="preserve">error </w:t>
      </w:r>
      <w:r>
        <w:t xml:space="preserve">(куда будем записывать разность между скоростями) и </w:t>
      </w:r>
      <w:r>
        <w:rPr>
          <w:i/>
        </w:rPr>
        <w:t>analogchange</w:t>
      </w:r>
      <w:r>
        <w:t xml:space="preserve">. (Эта переменная будет аргументом функции </w:t>
      </w:r>
      <w:r>
        <w:rPr>
          <w:i/>
        </w:rPr>
        <w:t xml:space="preserve">analogWrite </w:t>
      </w:r>
      <w:r>
        <w:t xml:space="preserve">в соответствующих функциях управления колесами). Не забываем, что мы реализуем </w:t>
      </w:r>
      <w:r>
        <w:rPr>
          <w:i/>
        </w:rPr>
        <w:t>пропорциональный регулятор</w:t>
      </w:r>
      <w:r>
        <w:t xml:space="preserve">, так что нужно ввести коэффициент </w:t>
      </w:r>
      <w:r>
        <w:rPr>
          <w:i/>
        </w:rPr>
        <w:t>p</w:t>
      </w:r>
      <w:r>
        <w:t>. Пока положим туда 1</w:t>
      </w:r>
      <w:r>
        <w:rPr>
          <w:b/>
        </w:rPr>
        <w:t xml:space="preserve">. </w:t>
      </w:r>
      <w:r>
        <w:t>Так скорость у нас считается каждые 20 миллисекунд в цикле, то после расчета скорости в этом</w:t>
      </w:r>
      <w:r>
        <w:t xml:space="preserve"> же цикле будем считать ошибку, затем домножать ее на пропорциональный коэффициент и помещать 26 в </w:t>
      </w:r>
      <w:r>
        <w:rPr>
          <w:i/>
        </w:rPr>
        <w:t>analogchange</w:t>
      </w:r>
      <w:r>
        <w:t>. Делаем эти вычисления для двух колес последовательно (не брезгуя перезаписью переменных).</w:t>
      </w:r>
    </w:p>
    <w:p w14:paraId="7CC3CF3D" w14:textId="77777777" w:rsidR="00DB0FD8" w:rsidRDefault="00EC2005">
      <w:pPr>
        <w:spacing w:after="0" w:line="276" w:lineRule="auto"/>
        <w:ind w:left="0" w:right="0" w:firstLine="708"/>
      </w:pPr>
      <w:r>
        <w:t>Стоит отметить, что придется передвинуть перерасчет т</w:t>
      </w:r>
      <w:r>
        <w:t>аймера и самих скоростей. Все наши операции происходят не мгновенно, так что лучше вызывать некоторые функции сразу перед или после действий, которые опираются на расчет в самих этих функциях.</w:t>
      </w:r>
    </w:p>
    <w:p w14:paraId="7EF24800" w14:textId="77777777" w:rsidR="00DB0FD8" w:rsidRDefault="00DB0FD8">
      <w:pPr>
        <w:spacing w:after="0" w:line="276" w:lineRule="auto"/>
        <w:ind w:left="0" w:right="0" w:firstLine="708"/>
      </w:pPr>
    </w:p>
    <w:p w14:paraId="2FC1171F" w14:textId="602D61C5" w:rsidR="00DB0FD8" w:rsidRDefault="00EC2005">
      <w:pPr>
        <w:spacing w:after="0" w:line="276" w:lineRule="auto"/>
        <w:ind w:left="0" w:right="0" w:firstLine="708"/>
        <w:jc w:val="right"/>
      </w:pPr>
      <w:r>
        <w:t>Листинг №1</w:t>
      </w:r>
    </w:p>
    <w:tbl>
      <w:tblPr>
        <w:tblStyle w:val="a9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3B441281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0"/>
              <w:id w:val="2084411900"/>
              <w:lock w:val="contentLocked"/>
            </w:sdtPr>
            <w:sdtEndPr/>
            <w:sdtContent>
              <w:p w14:paraId="1DA0C220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sz w:val="20"/>
                    <w:szCs w:val="20"/>
                  </w:rPr>
                </w:pPr>
                <w:r>
                  <w:rPr>
                    <w:rFonts w:ascii="Consolas" w:eastAsia="Consolas" w:hAnsi="Consolas" w:cs="Consolas"/>
                    <w:b/>
                    <w:color w:val="333333"/>
                    <w:sz w:val="20"/>
                    <w:szCs w:val="20"/>
                    <w:shd w:val="clear" w:color="auto" w:fill="F8F8F8"/>
                  </w:rPr>
                  <w:t>void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rFonts w:ascii="Consolas" w:eastAsia="Consolas" w:hAnsi="Consolas" w:cs="Consolas"/>
                    <w:color w:val="0086B3"/>
                    <w:sz w:val="20"/>
                    <w:szCs w:val="20"/>
                    <w:shd w:val="clear" w:color="auto" w:fill="F8F8F8"/>
                  </w:rPr>
                  <w:t>loop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>()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{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color w:val="0086B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 xml:space="preserve"> ((delta = </w:t>
                </w:r>
                <w:r>
                  <w:rPr>
                    <w:rFonts w:ascii="Consolas" w:eastAsia="Consolas" w:hAnsi="Consolas" w:cs="Consolas"/>
                    <w:color w:val="0086B3"/>
                    <w:sz w:val="20"/>
                    <w:szCs w:val="20"/>
                    <w:shd w:val="clear" w:color="auto" w:fill="F8F8F8"/>
                  </w:rPr>
                  <w:t>millis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 xml:space="preserve">() - timer) &gt;= </w:t>
                </w:r>
                <w:r>
                  <w:rPr>
                    <w:rFonts w:ascii="Consolas" w:eastAsia="Consolas" w:hAnsi="Consolas" w:cs="Consolas"/>
                    <w:color w:val="008080"/>
                    <w:sz w:val="20"/>
                    <w:szCs w:val="20"/>
                    <w:shd w:val="clear" w:color="auto" w:fill="F8F8F8"/>
                  </w:rPr>
                  <w:t>20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{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//рассчитываем скорость левого колеса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Lvelcalc();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//ошибка левого колеса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reqvel - Lvel;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//расчет компенсации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analogchange = error * p;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//сама компенсация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Lmove(analogchange);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//аналогично для правого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Rvelcalc();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reqvel - Rvel;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analogcha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>nge = error * p;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Rmove(analogchange);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timer = </w:t>
                </w:r>
                <w:r>
                  <w:rPr>
                    <w:rFonts w:ascii="Consolas" w:eastAsia="Consolas" w:hAnsi="Consolas" w:cs="Consolas"/>
                    <w:color w:val="0086B3"/>
                    <w:sz w:val="20"/>
                    <w:szCs w:val="20"/>
                    <w:shd w:val="clear" w:color="auto" w:fill="F8F8F8"/>
                  </w:rPr>
                  <w:t>millis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t>();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}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...</w:t>
                </w:r>
                <w:r>
                  <w:rPr>
                    <w:rFonts w:ascii="Consolas" w:eastAsia="Consolas" w:hAnsi="Consolas" w:cs="Consolas"/>
                    <w:color w:val="333333"/>
                    <w:sz w:val="20"/>
                    <w:szCs w:val="20"/>
                    <w:shd w:val="clear" w:color="auto" w:fill="F8F8F8"/>
                  </w:rPr>
                  <w:br/>
                  <w:t>}</w:t>
                </w:r>
              </w:p>
            </w:sdtContent>
          </w:sdt>
        </w:tc>
      </w:tr>
    </w:tbl>
    <w:p w14:paraId="3D86A047" w14:textId="77777777" w:rsidR="00DB0FD8" w:rsidRDefault="00DB0FD8">
      <w:pPr>
        <w:widowControl w:val="0"/>
        <w:spacing w:after="0" w:line="276" w:lineRule="auto"/>
        <w:ind w:left="0" w:right="0" w:firstLine="0"/>
        <w:jc w:val="left"/>
        <w:rPr>
          <w:i/>
        </w:rPr>
      </w:pPr>
    </w:p>
    <w:p w14:paraId="70BF8D38" w14:textId="77777777" w:rsidR="00DB0FD8" w:rsidRDefault="00EC2005">
      <w:pPr>
        <w:spacing w:after="0" w:line="276" w:lineRule="auto"/>
        <w:ind w:left="0" w:right="0" w:firstLine="708"/>
      </w:pPr>
      <w:r>
        <w:t xml:space="preserve">Запускаем программу. Что видим? Видим то, что нужно нажать красную кнопку на роботе, ибо наша система от получившихся колебаний может сломаться. Следовательно, коэффициент </w:t>
      </w:r>
      <w:r>
        <w:rPr>
          <w:i/>
        </w:rPr>
        <w:t xml:space="preserve">p </w:t>
      </w:r>
      <w:r>
        <w:t xml:space="preserve">= 1, для П </w:t>
      </w:r>
      <w:r>
        <w:lastRenderedPageBreak/>
        <w:t xml:space="preserve">составляющей слишком велик. От </w:t>
      </w:r>
      <w:r>
        <w:rPr>
          <w:i/>
        </w:rPr>
        <w:t xml:space="preserve">int </w:t>
      </w:r>
      <w:r>
        <w:t xml:space="preserve">(целого), перейдем к </w:t>
      </w:r>
      <w:r>
        <w:rPr>
          <w:i/>
        </w:rPr>
        <w:t xml:space="preserve">float </w:t>
      </w:r>
      <w:r>
        <w:t>(веществе</w:t>
      </w:r>
      <w:r>
        <w:t xml:space="preserve">нное число). Находим соответствующую строчку и меняем </w:t>
      </w:r>
      <w:r>
        <w:rPr>
          <w:i/>
        </w:rPr>
        <w:t xml:space="preserve">int </w:t>
      </w:r>
      <w:r>
        <w:t xml:space="preserve">на </w:t>
      </w:r>
      <w:r>
        <w:rPr>
          <w:i/>
        </w:rPr>
        <w:t>float</w:t>
      </w:r>
      <w:r>
        <w:t>.</w:t>
      </w:r>
    </w:p>
    <w:p w14:paraId="7F999DD8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43495517" w14:textId="77777777" w:rsidR="00DB0FD8" w:rsidRDefault="00EC2005">
      <w:pPr>
        <w:spacing w:after="0" w:line="276" w:lineRule="auto"/>
        <w:ind w:left="0" w:right="0" w:firstLine="708"/>
        <w:rPr>
          <w:i/>
        </w:rPr>
      </w:pPr>
      <w:r>
        <w:rPr>
          <w:i/>
        </w:rPr>
        <w:t>float p = 0.3;</w:t>
      </w:r>
    </w:p>
    <w:p w14:paraId="6F52234D" w14:textId="77777777" w:rsidR="00DB0FD8" w:rsidRPr="00EB0238" w:rsidRDefault="00DB0FD8">
      <w:pPr>
        <w:spacing w:after="0" w:line="276" w:lineRule="auto"/>
        <w:ind w:left="0" w:right="0" w:firstLine="708"/>
        <w:rPr>
          <w:i/>
          <w:sz w:val="10"/>
          <w:szCs w:val="10"/>
        </w:rPr>
      </w:pPr>
    </w:p>
    <w:p w14:paraId="3D2139E8" w14:textId="77777777" w:rsidR="00DB0FD8" w:rsidRDefault="00EC2005">
      <w:pPr>
        <w:spacing w:after="0" w:line="276" w:lineRule="auto"/>
        <w:ind w:left="0" w:right="0" w:firstLine="708"/>
      </w:pPr>
      <w:r>
        <w:t>Запускаем и открываем терминал, где выводятся значения скоростей. Видим, что система работает корректно, хоть и прыгает вокруг нужного значения, но не значительно. Можно и</w:t>
      </w:r>
      <w:r>
        <w:t>зменять значения этого коэффициента и постараться найти оптимальный для каждого из роботов. Пропорциональная составляющая регулятора анализирует текущие значения скорости для компенсации ошибки.</w:t>
      </w:r>
    </w:p>
    <w:p w14:paraId="3EB759B7" w14:textId="77777777" w:rsidR="00DB0FD8" w:rsidRDefault="00DB0FD8"/>
    <w:p w14:paraId="1AF9928E" w14:textId="77777777" w:rsidR="00DB0FD8" w:rsidRPr="00EB0238" w:rsidRDefault="00EC2005">
      <w:pPr>
        <w:pStyle w:val="4"/>
        <w:ind w:left="0" w:firstLine="708"/>
        <w:rPr>
          <w:color w:val="235FA6"/>
          <w:szCs w:val="28"/>
        </w:rPr>
      </w:pPr>
      <w:bookmarkStart w:id="11" w:name="_heading=h.eon42z3j7je3" w:colFirst="0" w:colLast="0"/>
      <w:bookmarkEnd w:id="11"/>
      <w:r w:rsidRPr="00EB0238">
        <w:rPr>
          <w:szCs w:val="28"/>
        </w:rPr>
        <w:t xml:space="preserve">1.4.5.2. </w:t>
      </w:r>
      <w:r w:rsidRPr="00EB0238">
        <w:rPr>
          <w:color w:val="235FA6"/>
          <w:szCs w:val="28"/>
        </w:rPr>
        <w:t>Написание программы ПИ-регулятора</w:t>
      </w:r>
    </w:p>
    <w:p w14:paraId="73781997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617AA50C" w14:textId="77777777" w:rsidR="00DB0FD8" w:rsidRDefault="00EC2005">
      <w:pPr>
        <w:spacing w:after="0" w:line="276" w:lineRule="auto"/>
        <w:ind w:left="0" w:right="0" w:firstLine="708"/>
      </w:pPr>
      <w:r>
        <w:t>Вводим в нашей п</w:t>
      </w:r>
      <w:r>
        <w:t xml:space="preserve">рограмме коэффициент </w:t>
      </w:r>
      <w:r>
        <w:rPr>
          <w:i/>
        </w:rPr>
        <w:t xml:space="preserve">i </w:t>
      </w:r>
      <w:r>
        <w:t xml:space="preserve">и две переменных </w:t>
      </w:r>
      <w:r>
        <w:rPr>
          <w:i/>
        </w:rPr>
        <w:t xml:space="preserve">lerrint </w:t>
      </w:r>
      <w:r>
        <w:t>(</w:t>
      </w:r>
      <w:r>
        <w:rPr>
          <w:i/>
        </w:rPr>
        <w:t>left error integral</w:t>
      </w:r>
      <w:r>
        <w:t xml:space="preserve">) и </w:t>
      </w:r>
      <w:r>
        <w:rPr>
          <w:i/>
        </w:rPr>
        <w:t xml:space="preserve">rerrint </w:t>
      </w:r>
      <w:r>
        <w:t>(</w:t>
      </w:r>
      <w:r>
        <w:rPr>
          <w:i/>
        </w:rPr>
        <w:t>right error integral</w:t>
      </w:r>
      <w:r>
        <w:t xml:space="preserve">). Все три переменных – типа </w:t>
      </w:r>
      <w:r>
        <w:rPr>
          <w:i/>
        </w:rPr>
        <w:t>float</w:t>
      </w:r>
      <w:r>
        <w:t xml:space="preserve">. Для чистоты эксперимента обнулим пропорциональный коэффициент </w:t>
      </w:r>
      <w:r>
        <w:rPr>
          <w:i/>
        </w:rPr>
        <w:t>p</w:t>
      </w:r>
      <w:r>
        <w:t>. В цикле после расчета ошибки будем считать интеграл. З</w:t>
      </w:r>
      <w:r>
        <w:t xml:space="preserve">десь есть одна проблема: мы выходим в условие </w:t>
      </w:r>
      <w:r>
        <w:rPr>
          <w:i/>
        </w:rPr>
        <w:t xml:space="preserve">if </w:t>
      </w:r>
      <w:r>
        <w:t>один раз за 20 миллисекунд, а интеграл считается для всех значений, в том числе и для всех значений в этот промежуток времени. Как быть?</w:t>
      </w:r>
    </w:p>
    <w:p w14:paraId="391AAC7B" w14:textId="77777777" w:rsidR="00DB0FD8" w:rsidRDefault="00EC2005">
      <w:pPr>
        <w:spacing w:after="0" w:line="276" w:lineRule="auto"/>
        <w:ind w:left="0" w:right="0" w:firstLine="0"/>
        <w:jc w:val="center"/>
      </w:pPr>
      <w:r>
        <w:rPr>
          <w:noProof/>
        </w:rPr>
        <w:drawing>
          <wp:inline distT="114300" distB="114300" distL="114300" distR="114300" wp14:anchorId="38A4546D" wp14:editId="1CC0A803">
            <wp:extent cx="3291840" cy="2057400"/>
            <wp:effectExtent l="0" t="0" r="3810" b="0"/>
            <wp:docPr id="2047201485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91840" cy="2057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F57AC78" w14:textId="2628A411" w:rsidR="00DB0FD8" w:rsidRDefault="00EC2005" w:rsidP="00EB0238">
      <w:pPr>
        <w:spacing w:before="120" w:after="120" w:line="259" w:lineRule="auto"/>
        <w:ind w:left="0" w:right="0" w:firstLine="0"/>
        <w:jc w:val="center"/>
      </w:pPr>
      <w:r>
        <w:t xml:space="preserve">Рис. </w:t>
      </w:r>
      <w:r w:rsidR="00EB0238">
        <w:rPr>
          <w:lang w:val="ru-RU"/>
        </w:rPr>
        <w:t>16</w:t>
      </w:r>
      <w:r>
        <w:t>. Метод прямоугольников</w:t>
      </w:r>
    </w:p>
    <w:p w14:paraId="718063DD" w14:textId="0753F057" w:rsidR="00DB0FD8" w:rsidRDefault="00EC2005">
      <w:pPr>
        <w:spacing w:after="0" w:line="276" w:lineRule="auto"/>
        <w:ind w:left="0" w:right="0" w:firstLine="708"/>
      </w:pPr>
      <w:r>
        <w:t xml:space="preserve">Для расчета интеграла воспользуемся </w:t>
      </w:r>
      <w:r>
        <w:rPr>
          <w:i/>
        </w:rPr>
        <w:t>м</w:t>
      </w:r>
      <w:r>
        <w:rPr>
          <w:i/>
        </w:rPr>
        <w:t xml:space="preserve">етодом прямоугольников </w:t>
      </w:r>
      <w:r>
        <w:t xml:space="preserve">(рис. </w:t>
      </w:r>
      <w:r w:rsidR="00EB0238">
        <w:rPr>
          <w:lang w:val="ru-RU"/>
        </w:rPr>
        <w:t>16</w:t>
      </w:r>
      <w:r>
        <w:t>). Если аргумент функции – это время, а ее значение – величина ошибки, то площадь такого прямоугольника – это произведение прошедшего времени на величину ошибки. Тогда интеграл будет приблизительно равен сумме площадей всех т</w:t>
      </w:r>
      <w:r>
        <w:t xml:space="preserve">аких прямоугольников каждые 20 мсек. В нашей задаче время каждого замера равна </w:t>
      </w:r>
      <w:r>
        <w:rPr>
          <w:i/>
        </w:rPr>
        <w:t xml:space="preserve">delta </w:t>
      </w:r>
      <w:r>
        <w:t>(вспомним, что замеры делаются не абсолютно точно. Они могут содержать погрешность в несколько миллисекунд из-за того, что замер делается после выполнения функций цикла, к</w:t>
      </w:r>
      <w:r>
        <w:t xml:space="preserve">оторые тоже занимают некоторое время). Если обозначить ошибку </w:t>
      </w:r>
      <w:r>
        <w:rPr>
          <w:i/>
        </w:rPr>
        <w:t>error</w:t>
      </w:r>
      <w:r>
        <w:t xml:space="preserve">, то площадь прямоугольника будет равна: </w:t>
      </w:r>
      <w:r>
        <w:rPr>
          <w:i/>
        </w:rPr>
        <w:t xml:space="preserve">error </w:t>
      </w:r>
      <w:r>
        <w:t>× (</w:t>
      </w:r>
      <w:r>
        <w:rPr>
          <w:i/>
        </w:rPr>
        <w:t>delta</w:t>
      </w:r>
      <w:r>
        <w:t>/1000) (делим на 1000, чтобы перевести время в секунды).</w:t>
      </w:r>
    </w:p>
    <w:p w14:paraId="6584012E" w14:textId="77777777" w:rsidR="00DB0FD8" w:rsidRDefault="00EC2005">
      <w:pPr>
        <w:spacing w:after="0" w:line="276" w:lineRule="auto"/>
        <w:ind w:left="0" w:right="0" w:firstLine="708"/>
      </w:pPr>
      <w:r>
        <w:t>Суммарное значение ошибки в свою очередь и будет нужным интегральным значение</w:t>
      </w:r>
      <w:r>
        <w:t xml:space="preserve">м. После этого добавляем интеграл, домноженный на интегральный коэффициент </w:t>
      </w:r>
      <w:r>
        <w:rPr>
          <w:i/>
        </w:rPr>
        <w:t>i</w:t>
      </w:r>
      <w:r>
        <w:t>, к переменной</w:t>
      </w:r>
    </w:p>
    <w:p w14:paraId="142E3122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4B1F9CA6" w14:textId="092FA9FB" w:rsidR="00DB0FD8" w:rsidRDefault="00EC2005">
      <w:pPr>
        <w:spacing w:after="0" w:line="276" w:lineRule="auto"/>
        <w:ind w:left="0" w:right="0" w:firstLine="708"/>
        <w:jc w:val="right"/>
      </w:pPr>
      <w:r>
        <w:t>Листинг №2</w:t>
      </w:r>
    </w:p>
    <w:tbl>
      <w:tblPr>
        <w:tblStyle w:val="aa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47AB27C0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"/>
              <w:id w:val="-893891512"/>
              <w:lock w:val="contentLocked"/>
            </w:sdtPr>
            <w:sdtEndPr/>
            <w:sdtContent>
              <w:p w14:paraId="16C96818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i/>
                    <w:sz w:val="20"/>
                    <w:szCs w:val="20"/>
                  </w:rPr>
                </w:pP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analogchange: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b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void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setup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() {...}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b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void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loop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()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{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((delta =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millis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() - timer) &gt;=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20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{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//рассчитываем скорость левого колеса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Lvelcalc();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//ошибка левого колеса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reqvel - Lvel;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lastRenderedPageBreak/>
                  <w:t>//рассчет интеграла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lerrint += error * delta /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//рассчет компенсации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analogchange = error * p + lerrint * i;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//сама компенсация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Lmove(analogchange);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//ана</w:t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логично для правого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Rvelcalc();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reqvel - Rvel;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rerrint += error * delta /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analogchange = error * p + rerrint * i 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Rmove(analogchange);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timer =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millis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();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}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...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}</w:t>
                </w:r>
              </w:p>
            </w:sdtContent>
          </w:sdt>
        </w:tc>
      </w:tr>
    </w:tbl>
    <w:p w14:paraId="0C20D216" w14:textId="77777777" w:rsidR="00DB0FD8" w:rsidRDefault="00DB0FD8">
      <w:pPr>
        <w:widowControl w:val="0"/>
        <w:spacing w:after="0" w:line="276" w:lineRule="auto"/>
        <w:ind w:left="0" w:right="0" w:firstLine="0"/>
        <w:jc w:val="left"/>
        <w:rPr>
          <w:i/>
        </w:rPr>
      </w:pPr>
    </w:p>
    <w:p w14:paraId="62284798" w14:textId="77777777" w:rsidR="00DB0FD8" w:rsidRDefault="00EC2005">
      <w:pPr>
        <w:pStyle w:val="4"/>
        <w:spacing w:after="0" w:line="276" w:lineRule="auto"/>
        <w:ind w:left="0" w:right="0" w:firstLine="708"/>
      </w:pPr>
      <w:bookmarkStart w:id="12" w:name="_heading=h.xdngqr1ykj1w" w:colFirst="0" w:colLast="0"/>
      <w:bookmarkEnd w:id="12"/>
      <w:r>
        <w:t>1.4.5</w:t>
      </w:r>
      <w:r>
        <w:t>.3. Реализация движения робота с ПИ-регулятором</w:t>
      </w:r>
    </w:p>
    <w:p w14:paraId="3E4F7580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095B7CD4" w14:textId="77777777" w:rsidR="00DB0FD8" w:rsidRDefault="00EC2005">
      <w:pPr>
        <w:spacing w:after="0" w:line="276" w:lineRule="auto"/>
        <w:ind w:left="0" w:right="0" w:firstLine="708"/>
      </w:pPr>
      <w:r>
        <w:t>Запускаем программу, открываем терминал и сравниваем с тем, что было. Результаты гораздо ближе к реальным запрошенным значениям скоростей.</w:t>
      </w:r>
    </w:p>
    <w:p w14:paraId="15D095E1" w14:textId="77777777" w:rsidR="00DB0FD8" w:rsidRDefault="00EC2005">
      <w:pPr>
        <w:spacing w:after="0" w:line="276" w:lineRule="auto"/>
        <w:ind w:left="0" w:right="0" w:firstLine="708"/>
      </w:pPr>
      <w:r>
        <w:t>Интегральная составляющая регулятора анализирует прошлые показания скорости для компенсации ошибки.</w:t>
      </w:r>
    </w:p>
    <w:p w14:paraId="7E128970" w14:textId="77777777" w:rsidR="00DB0FD8" w:rsidRDefault="00EC2005">
      <w:pPr>
        <w:spacing w:after="0" w:line="276" w:lineRule="auto"/>
        <w:ind w:left="0" w:right="0" w:firstLine="708"/>
      </w:pPr>
      <w:r>
        <w:t xml:space="preserve">Теперь можно попытаться настроить регулятор, т.е. подобрать наилучшие значения коэффициентов </w:t>
      </w:r>
      <w:r>
        <w:rPr>
          <w:i/>
        </w:rPr>
        <w:t xml:space="preserve">p </w:t>
      </w:r>
      <w:r>
        <w:t xml:space="preserve">и </w:t>
      </w:r>
      <w:r>
        <w:rPr>
          <w:i/>
        </w:rPr>
        <w:t>i</w:t>
      </w:r>
      <w:r>
        <w:t xml:space="preserve">. В данном примере получилось </w:t>
      </w:r>
      <w:r>
        <w:rPr>
          <w:i/>
        </w:rPr>
        <w:t xml:space="preserve">p </w:t>
      </w:r>
      <w:r>
        <w:t xml:space="preserve">== 0.35, </w:t>
      </w:r>
      <w:r>
        <w:rPr>
          <w:i/>
        </w:rPr>
        <w:t xml:space="preserve">i </w:t>
      </w:r>
      <w:r>
        <w:t>== 0.6. При бол</w:t>
      </w:r>
      <w:r>
        <w:t>ьшем пропорциональном коэффициенте система вновь начинает колебаться.</w:t>
      </w:r>
    </w:p>
    <w:p w14:paraId="282F9070" w14:textId="77777777" w:rsidR="00DB0FD8" w:rsidRDefault="00EC2005">
      <w:pPr>
        <w:spacing w:after="0" w:line="276" w:lineRule="auto"/>
        <w:ind w:left="0" w:right="0" w:firstLine="708"/>
      </w:pPr>
      <w:r>
        <w:t>Попробуем заставить макет робота ездить прямо. Как уже говорилось, колеса сейчас двигаются в разных направлениях, ибо установлены симметрично. Соответственно, одно из колес должно вращат</w:t>
      </w:r>
      <w:r>
        <w:t xml:space="preserve">ься со скорость </w:t>
      </w:r>
      <w:r>
        <w:rPr>
          <w:i/>
        </w:rPr>
        <w:t>(- reqvel</w:t>
      </w:r>
      <w:r>
        <w:t>). Изменим знак требуемой скорости для левого колеса и запустим робота:</w:t>
      </w:r>
    </w:p>
    <w:p w14:paraId="43C4F12E" w14:textId="77777777" w:rsidR="00DB0FD8" w:rsidRPr="00EB0238" w:rsidRDefault="00DB0FD8">
      <w:pPr>
        <w:spacing w:after="0" w:line="276" w:lineRule="auto"/>
        <w:ind w:left="0" w:right="0" w:firstLine="0"/>
        <w:rPr>
          <w:sz w:val="10"/>
          <w:szCs w:val="10"/>
        </w:rPr>
      </w:pPr>
    </w:p>
    <w:p w14:paraId="7565390A" w14:textId="25FA2A26" w:rsidR="00DB0FD8" w:rsidRDefault="00EC2005">
      <w:pPr>
        <w:spacing w:after="0" w:line="276" w:lineRule="auto"/>
        <w:ind w:left="0" w:right="0" w:firstLine="708"/>
        <w:jc w:val="right"/>
      </w:pPr>
      <w:r>
        <w:t>Листинг №3</w:t>
      </w:r>
    </w:p>
    <w:tbl>
      <w:tblPr>
        <w:tblStyle w:val="ab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0466CCAA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2"/>
              <w:id w:val="-1113523948"/>
              <w:lock w:val="contentLocked"/>
            </w:sdtPr>
            <w:sdtEndPr/>
            <w:sdtContent>
              <w:p w14:paraId="474A31D6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b/>
                    <w:color w:val="235FA6"/>
                    <w:sz w:val="20"/>
                    <w:szCs w:val="20"/>
                  </w:rPr>
                </w:pPr>
                <w:r>
                  <w:rPr>
                    <w:rFonts w:ascii="Consolas" w:eastAsia="Consolas" w:hAnsi="Consolas" w:cs="Consolas"/>
                    <w:b/>
                    <w:color w:val="333333"/>
                    <w:sz w:val="20"/>
                    <w:szCs w:val="20"/>
                    <w:shd w:val="clear" w:color="auto" w:fill="F8F8F8"/>
                  </w:rPr>
                  <w:t>Lvelcalc();</w:t>
                </w:r>
                <w:r>
                  <w:rPr>
                    <w:rFonts w:ascii="Consolas" w:eastAsia="Consolas" w:hAnsi="Consolas" w:cs="Consolas"/>
                    <w:b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b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//ошибка левого колеса</w:t>
                </w:r>
                <w:r>
                  <w:rPr>
                    <w:rFonts w:ascii="Consolas" w:eastAsia="Consolas" w:hAnsi="Consolas" w:cs="Consolas"/>
                    <w:b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(-reqvel) - Lvel;</w:t>
                </w:r>
              </w:p>
            </w:sdtContent>
          </w:sdt>
        </w:tc>
      </w:tr>
    </w:tbl>
    <w:p w14:paraId="76C65B23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32A35590" w14:textId="77777777" w:rsidR="00DB0FD8" w:rsidRDefault="00EC2005" w:rsidP="00EB0238">
      <w:pPr>
        <w:pStyle w:val="4"/>
        <w:spacing w:before="120" w:after="120" w:line="276" w:lineRule="auto"/>
        <w:ind w:left="0" w:right="0" w:firstLine="709"/>
        <w:rPr>
          <w:color w:val="235FA6"/>
        </w:rPr>
      </w:pPr>
      <w:bookmarkStart w:id="13" w:name="_heading=h.18s9vlbim341" w:colFirst="0" w:colLast="0"/>
      <w:bookmarkEnd w:id="13"/>
      <w:r>
        <w:t xml:space="preserve">1.4.5.4. </w:t>
      </w:r>
      <w:r>
        <w:rPr>
          <w:color w:val="235FA6"/>
        </w:rPr>
        <w:t>Написание программы ПИД-регулятора</w:t>
      </w:r>
    </w:p>
    <w:p w14:paraId="3F1634ED" w14:textId="77777777" w:rsidR="00DB0FD8" w:rsidRDefault="00EC2005">
      <w:pPr>
        <w:spacing w:after="0" w:line="276" w:lineRule="auto"/>
        <w:ind w:left="0" w:right="0" w:firstLine="708"/>
      </w:pPr>
      <w:r>
        <w:t>Дифференциальная составляющая анализирует скорость изменения ошибки, фактически делает предположение о дальнейшем ее изменении и компенсирует это значение. Скорость вычисляется как разность настоящего и предыдущего значения ошибки, деленная на время, проше</w:t>
      </w:r>
      <w:r>
        <w:t>дшее между замерами. Такая составляющая регулятора позволяет в некоторых случаях повысить стабильность системы. Но проблема заключается в том, что в системах с высокой инертностью ее вклад бывает достаточно мал, плюс она очень чувствительна к шумам (внутре</w:t>
      </w:r>
      <w:r>
        <w:t>нним колебаниям) системы, которые, к примеру, создают установленные на роботе двигатели. Поэтому, в большинстве случаев достаточно использовать только ПИ-регулятор.</w:t>
      </w:r>
    </w:p>
    <w:p w14:paraId="51F94A1A" w14:textId="3611C471" w:rsidR="00DB0FD8" w:rsidRDefault="00EC2005">
      <w:pPr>
        <w:spacing w:after="0" w:line="276" w:lineRule="auto"/>
        <w:ind w:left="0" w:right="0" w:firstLine="708"/>
      </w:pPr>
      <w:r>
        <w:t xml:space="preserve">Для добавления дифференциальной составляющей (рис. </w:t>
      </w:r>
      <w:r w:rsidR="00EB0238">
        <w:rPr>
          <w:lang w:val="ru-RU"/>
        </w:rPr>
        <w:t>15</w:t>
      </w:r>
      <w:r>
        <w:t xml:space="preserve">) в нашу систему вводим переменные </w:t>
      </w:r>
      <w:r>
        <w:rPr>
          <w:i/>
        </w:rPr>
        <w:t>ler</w:t>
      </w:r>
      <w:r>
        <w:rPr>
          <w:i/>
        </w:rPr>
        <w:t>rold</w:t>
      </w:r>
      <w:r>
        <w:t xml:space="preserve">, </w:t>
      </w:r>
      <w:r>
        <w:rPr>
          <w:i/>
        </w:rPr>
        <w:t xml:space="preserve">rerrold </w:t>
      </w:r>
      <w:r>
        <w:t>(</w:t>
      </w:r>
      <w:r>
        <w:rPr>
          <w:i/>
        </w:rPr>
        <w:t>left and right error old</w:t>
      </w:r>
      <w:r>
        <w:t xml:space="preserve">), коэффициент </w:t>
      </w:r>
      <w:r>
        <w:rPr>
          <w:i/>
        </w:rPr>
        <w:t xml:space="preserve">d </w:t>
      </w:r>
      <w:r>
        <w:t xml:space="preserve">и переменную </w:t>
      </w:r>
      <w:r>
        <w:rPr>
          <w:i/>
        </w:rPr>
        <w:t>deriv</w:t>
      </w:r>
      <w:r>
        <w:t>(</w:t>
      </w:r>
      <w:r>
        <w:rPr>
          <w:i/>
        </w:rPr>
        <w:t>derivative</w:t>
      </w:r>
      <w:r>
        <w:t xml:space="preserve">), куда будем записывать значения дифференциальной составляющей. Сразу же присваиваем </w:t>
      </w:r>
      <w:r>
        <w:rPr>
          <w:i/>
        </w:rPr>
        <w:t xml:space="preserve">lerrold </w:t>
      </w:r>
      <w:r>
        <w:t xml:space="preserve">и </w:t>
      </w:r>
      <w:r>
        <w:rPr>
          <w:i/>
        </w:rPr>
        <w:t xml:space="preserve">rerrold </w:t>
      </w:r>
      <w:r>
        <w:t>значения, равные 0.</w:t>
      </w:r>
    </w:p>
    <w:p w14:paraId="639CB7C3" w14:textId="77777777" w:rsidR="00DB0FD8" w:rsidRDefault="00EC2005">
      <w:pPr>
        <w:spacing w:after="0" w:line="276" w:lineRule="auto"/>
        <w:ind w:left="0" w:right="0" w:firstLine="708"/>
      </w:pPr>
      <w:r>
        <w:t>Соответственно, в цикле вычисляем скорость, выч</w:t>
      </w:r>
      <w:r>
        <w:t xml:space="preserve">итая из текущей ошибки предыдущую и деля ее на замеренное время. Затем переприсваиваем предыдущую ошибку текущей. Домножаем значение </w:t>
      </w:r>
      <w:r>
        <w:lastRenderedPageBreak/>
        <w:t xml:space="preserve">дифференциальной составляющей на соответствующий коэффициент и добавляем к </w:t>
      </w:r>
      <w:r>
        <w:rPr>
          <w:i/>
        </w:rPr>
        <w:t>analogchange</w:t>
      </w:r>
      <w:r>
        <w:t>. Получим:</w:t>
      </w:r>
    </w:p>
    <w:p w14:paraId="0E429866" w14:textId="77777777" w:rsidR="00DB0FD8" w:rsidRPr="00EB0238" w:rsidRDefault="00DB0FD8">
      <w:pPr>
        <w:spacing w:after="0" w:line="276" w:lineRule="auto"/>
        <w:ind w:left="0" w:right="0" w:firstLine="708"/>
        <w:rPr>
          <w:sz w:val="10"/>
          <w:szCs w:val="10"/>
        </w:rPr>
      </w:pPr>
    </w:p>
    <w:p w14:paraId="2BDD2B64" w14:textId="0498C22D" w:rsidR="00DB0FD8" w:rsidRDefault="00EC2005">
      <w:pPr>
        <w:spacing w:after="0" w:line="276" w:lineRule="auto"/>
        <w:ind w:left="0" w:right="0" w:firstLine="708"/>
        <w:jc w:val="right"/>
      </w:pPr>
      <w:r>
        <w:t>Листинг №4</w:t>
      </w:r>
    </w:p>
    <w:tbl>
      <w:tblPr>
        <w:tblStyle w:val="ac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6234BCFE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3"/>
              <w:id w:val="-573900277"/>
              <w:lock w:val="contentLocked"/>
            </w:sdtPr>
            <w:sdtEndPr/>
            <w:sdtContent>
              <w:p w14:paraId="5ED666DB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i/>
                    <w:sz w:val="20"/>
                    <w:szCs w:val="20"/>
                  </w:rPr>
                </w:pPr>
                <w:r>
                  <w:rPr>
                    <w:rFonts w:ascii="Consolas" w:eastAsia="Consolas" w:hAnsi="Consolas" w:cs="Consolas"/>
                    <w:b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void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setup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() {...}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b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void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loop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()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{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{((delta =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millis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() - timer) &gt;=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20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//рассчитываем скорость левого колеса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Lvelcalc();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//ошибка левого колеса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(-reqvel) - Lvel;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//рассчет интеграла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lerrint += error * delta /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//расчет дифференциальной составляющей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deriv = (error- lerrorold) / (delta /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lerrorold = error;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//расчет компенсации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analogchange = error * p + lerrint * i - deriv * d;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//сама компенсация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Lmove(analogchange);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rFonts w:ascii="Consolas" w:eastAsia="Consolas" w:hAnsi="Consolas" w:cs="Consolas"/>
                    <w:i/>
                    <w:color w:val="999988"/>
                    <w:sz w:val="20"/>
                    <w:szCs w:val="20"/>
                    <w:shd w:val="clear" w:color="auto" w:fill="F8F8F8"/>
                  </w:rPr>
                  <w:t>//аналогично для правого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Rvelcalc();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error = reqvel - Rvel;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rerrint += error *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((</w:t>
                </w:r>
                <w:r>
                  <w:rPr>
                    <w:rFonts w:ascii="Consolas" w:eastAsia="Consolas" w:hAnsi="Consolas" w:cs="Consolas"/>
                    <w:b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float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)delta /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deriv = (error- rerrorold) / ((</w:t>
                </w:r>
                <w:r>
                  <w:rPr>
                    <w:rFonts w:ascii="Consolas" w:eastAsia="Consolas" w:hAnsi="Consolas" w:cs="Consolas"/>
                    <w:b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float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)delta / </w:t>
                </w:r>
                <w:r>
                  <w:rPr>
                    <w:rFonts w:ascii="Consolas" w:eastAsia="Consolas" w:hAnsi="Consolas" w:cs="Consolas"/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rerrorold = error;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analogchange = error * p + rerrint * i + deriv * d;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Rmove(analogchange);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timer = </w:t>
                </w:r>
                <w:r>
                  <w:rPr>
                    <w:rFonts w:ascii="Consolas" w:eastAsia="Consolas" w:hAnsi="Consolas" w:cs="Consolas"/>
                    <w:i/>
                    <w:color w:val="0086B3"/>
                    <w:sz w:val="20"/>
                    <w:szCs w:val="20"/>
                    <w:shd w:val="clear" w:color="auto" w:fill="F8F8F8"/>
                  </w:rPr>
                  <w:t>millis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t>();</w:t>
                </w:r>
                <w:r>
                  <w:rPr>
                    <w:rFonts w:ascii="Consolas" w:eastAsia="Consolas" w:hAnsi="Consolas" w:cs="Consolas"/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}</w:t>
                </w:r>
              </w:p>
            </w:sdtContent>
          </w:sdt>
        </w:tc>
      </w:tr>
    </w:tbl>
    <w:p w14:paraId="1C434985" w14:textId="77777777" w:rsidR="00DB0FD8" w:rsidRPr="00EB0238" w:rsidRDefault="00DB0FD8">
      <w:pPr>
        <w:spacing w:after="0" w:line="276" w:lineRule="auto"/>
        <w:ind w:left="0" w:right="0" w:firstLine="708"/>
        <w:rPr>
          <w:i/>
          <w:sz w:val="10"/>
          <w:szCs w:val="10"/>
        </w:rPr>
      </w:pPr>
    </w:p>
    <w:p w14:paraId="5C6846B6" w14:textId="77777777" w:rsidR="00DB0FD8" w:rsidRPr="00EB0238" w:rsidRDefault="00DB0FD8">
      <w:pPr>
        <w:spacing w:after="0" w:line="276" w:lineRule="auto"/>
        <w:ind w:left="0" w:right="0" w:firstLine="708"/>
        <w:rPr>
          <w:i/>
          <w:sz w:val="10"/>
          <w:szCs w:val="10"/>
        </w:rPr>
      </w:pPr>
    </w:p>
    <w:p w14:paraId="276D9454" w14:textId="77777777" w:rsidR="00DB0FD8" w:rsidRDefault="00EC2005">
      <w:pPr>
        <w:spacing w:after="0" w:line="276" w:lineRule="auto"/>
        <w:ind w:left="0" w:right="0" w:firstLine="708"/>
      </w:pPr>
      <w:r>
        <w:t>Отметим, что система может начать колебаться. Соответственно, потребуется уменьшить пропорциональную составляющую регулятора.</w:t>
      </w:r>
    </w:p>
    <w:p w14:paraId="31E016AF" w14:textId="77777777" w:rsidR="00DB0FD8" w:rsidRDefault="00EC2005">
      <w:pPr>
        <w:spacing w:after="0" w:line="276" w:lineRule="auto"/>
        <w:ind w:left="0" w:right="0" w:firstLine="708"/>
      </w:pPr>
      <w:r>
        <w:t>Теперь еще раз устанавливаем макет робота, запускаем его. Пока он движется, можно пробовать его чуть повернуть вручную. При этом р</w:t>
      </w:r>
      <w:r>
        <w:t>обот будет вновь пытаться вернуться на прямую линию. В этом и заключается функция ПИД-регулятора. Однако, стоит отметить, что в зависимости от задачи можно отказываться от отдельных составляющих ПИД-регулятора и использовать П-регулятор или ПИ- регулятор.</w:t>
      </w:r>
    </w:p>
    <w:p w14:paraId="7CD30BF1" w14:textId="77777777" w:rsidR="00DB0FD8" w:rsidRDefault="00DB0FD8">
      <w:pPr>
        <w:spacing w:after="0" w:line="276" w:lineRule="auto"/>
        <w:ind w:left="0" w:right="0" w:firstLine="708"/>
      </w:pPr>
    </w:p>
    <w:p w14:paraId="477E0A9F" w14:textId="77777777" w:rsidR="00DB0FD8" w:rsidRDefault="00DB0FD8">
      <w:pPr>
        <w:ind w:left="0" w:firstLine="708"/>
      </w:pPr>
    </w:p>
    <w:p w14:paraId="496A4928" w14:textId="77777777" w:rsidR="00DB0FD8" w:rsidRDefault="00EC2005" w:rsidP="00EB0238">
      <w:pPr>
        <w:pStyle w:val="1"/>
        <w:spacing w:before="120" w:after="59"/>
        <w:ind w:left="0" w:right="40" w:firstLine="0"/>
      </w:pPr>
      <w:bookmarkStart w:id="14" w:name="_heading=h.6tmponvmnt6c" w:colFirst="0" w:colLast="0"/>
      <w:bookmarkEnd w:id="14"/>
      <w:r>
        <w:t>2</w:t>
      </w:r>
      <w:r>
        <w:t>. Практическая часть</w:t>
      </w:r>
    </w:p>
    <w:p w14:paraId="0D8563BE" w14:textId="77777777" w:rsidR="00DB0FD8" w:rsidRDefault="00EC2005" w:rsidP="00105159">
      <w:pPr>
        <w:pStyle w:val="2"/>
        <w:spacing w:before="120" w:after="59"/>
        <w:ind w:left="0" w:right="40" w:firstLine="0"/>
        <w:rPr>
          <w:color w:val="0070C0"/>
        </w:rPr>
      </w:pPr>
      <w:bookmarkStart w:id="15" w:name="_heading=h.z1hn859z0m0v" w:colFirst="0" w:colLast="0"/>
      <w:bookmarkEnd w:id="15"/>
      <w:r>
        <w:rPr>
          <w:color w:val="0070C0"/>
        </w:rPr>
        <w:t>2</w:t>
      </w:r>
      <w:r>
        <w:rPr>
          <w:color w:val="0070C0"/>
        </w:rPr>
        <w:t>.1. Работа в симуляторе Webots</w:t>
      </w:r>
    </w:p>
    <w:p w14:paraId="51502C31" w14:textId="77777777" w:rsidR="00DB0FD8" w:rsidRDefault="00EC2005" w:rsidP="00105159">
      <w:pPr>
        <w:pStyle w:val="3"/>
        <w:spacing w:before="120"/>
        <w:ind w:left="0" w:right="40" w:firstLine="0"/>
      </w:pPr>
      <w:bookmarkStart w:id="16" w:name="_heading=h.eggyokajmykk" w:colFirst="0" w:colLast="0"/>
      <w:bookmarkEnd w:id="16"/>
      <w:r>
        <w:t>2</w:t>
      </w:r>
      <w:r>
        <w:t>.1.1. Знакомство с интерфейсом программы и установка необходимых компонентов</w:t>
      </w:r>
    </w:p>
    <w:p w14:paraId="0BBC282C" w14:textId="77777777" w:rsidR="00DB0FD8" w:rsidRPr="00EB0238" w:rsidRDefault="00DB0FD8">
      <w:pPr>
        <w:ind w:left="0" w:firstLine="0"/>
        <w:rPr>
          <w:sz w:val="10"/>
          <w:szCs w:val="10"/>
        </w:rPr>
      </w:pPr>
    </w:p>
    <w:p w14:paraId="4C5DE7B1" w14:textId="77777777" w:rsidR="00DB0FD8" w:rsidRDefault="00EC2005" w:rsidP="00EB0238">
      <w:pPr>
        <w:ind w:left="0" w:firstLine="708"/>
      </w:pPr>
      <w:r>
        <w:t xml:space="preserve">В первую очередь для работы с симулятором Webots необходимо установить Python по ссылке </w:t>
      </w:r>
      <w:hyperlink r:id="rId29">
        <w:r>
          <w:rPr>
            <w:color w:val="1155CC"/>
            <w:u w:val="single"/>
          </w:rPr>
          <w:t>https://www.python.org/downloads/</w:t>
        </w:r>
      </w:hyperlink>
      <w:r>
        <w:t xml:space="preserve"> . Там вы увидите желтую кнопку скачать (рекомендуется устанавливать Python версию</w:t>
      </w:r>
      <w:r>
        <w:t xml:space="preserve"> ниже 3.14, на момент написании методички версия 3.14 не работает с симулятором).</w:t>
      </w:r>
    </w:p>
    <w:p w14:paraId="498E449F" w14:textId="77777777" w:rsidR="00DB0FD8" w:rsidRDefault="00EC2005" w:rsidP="00EB0238">
      <w:pPr>
        <w:spacing w:before="120" w:after="120" w:line="247" w:lineRule="auto"/>
        <w:ind w:left="0" w:right="40" w:firstLine="0"/>
        <w:jc w:val="center"/>
      </w:pPr>
      <w:r>
        <w:rPr>
          <w:noProof/>
        </w:rPr>
        <w:lastRenderedPageBreak/>
        <w:drawing>
          <wp:inline distT="114300" distB="114300" distL="114300" distR="114300" wp14:anchorId="40A4A265" wp14:editId="1EF279AD">
            <wp:extent cx="6154420" cy="2118360"/>
            <wp:effectExtent l="0" t="0" r="0" b="0"/>
            <wp:docPr id="2047201484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54824" cy="2118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EB6100" w14:textId="2B819F2A" w:rsidR="00DB0FD8" w:rsidRDefault="00EC2005" w:rsidP="00EB0238">
      <w:pPr>
        <w:spacing w:before="120" w:after="120" w:line="259" w:lineRule="auto"/>
        <w:ind w:left="0" w:right="0" w:firstLine="0"/>
        <w:jc w:val="center"/>
      </w:pPr>
      <w:r>
        <w:t>Рис. 1</w:t>
      </w:r>
      <w:r w:rsidR="000861E5">
        <w:rPr>
          <w:lang w:val="ru-RU"/>
        </w:rPr>
        <w:t>7</w:t>
      </w:r>
      <w:r>
        <w:t>. Официальный сайт Python</w:t>
      </w:r>
    </w:p>
    <w:p w14:paraId="6DF523A6" w14:textId="77777777" w:rsidR="00DB0FD8" w:rsidRPr="00EB0238" w:rsidRDefault="00DB0FD8">
      <w:pPr>
        <w:ind w:left="0" w:firstLine="708"/>
        <w:jc w:val="center"/>
        <w:rPr>
          <w:sz w:val="10"/>
          <w:szCs w:val="10"/>
        </w:rPr>
      </w:pPr>
    </w:p>
    <w:p w14:paraId="706591CF" w14:textId="77777777" w:rsidR="00DB0FD8" w:rsidRDefault="00EC2005" w:rsidP="00105159">
      <w:pPr>
        <w:ind w:left="0" w:firstLine="708"/>
      </w:pPr>
      <w:r>
        <w:t>Для дальнейшей работы также убедитесь, что устройство, на котором вы собираетесь выполнять лабораторную работу подключено к Интернету.</w:t>
      </w:r>
    </w:p>
    <w:p w14:paraId="0397B1CE" w14:textId="77777777" w:rsidR="00DB0FD8" w:rsidRDefault="00EC2005" w:rsidP="00105159">
      <w:pPr>
        <w:ind w:left="0" w:firstLine="708"/>
      </w:pPr>
      <w:r>
        <w:t>Теп</w:t>
      </w:r>
      <w:r>
        <w:t xml:space="preserve">ерь предварительно скачав симулятор Webots, и загрузив нужные материалы, вы готовы выполнять лабораторную работу. </w:t>
      </w:r>
    </w:p>
    <w:p w14:paraId="6D8CEC32" w14:textId="77777777" w:rsidR="00DB0FD8" w:rsidRDefault="00EC2005">
      <w:pPr>
        <w:ind w:left="0" w:firstLine="708"/>
        <w:jc w:val="left"/>
      </w:pPr>
      <w:r>
        <w:t>Познакомимся с интерфейсом программы.</w:t>
      </w:r>
    </w:p>
    <w:p w14:paraId="524E3B7D" w14:textId="77777777" w:rsidR="00DB0FD8" w:rsidRDefault="00DB0FD8">
      <w:pPr>
        <w:ind w:left="0" w:firstLine="708"/>
        <w:jc w:val="left"/>
      </w:pPr>
    </w:p>
    <w:p w14:paraId="1E4D1808" w14:textId="77777777" w:rsidR="00DB0FD8" w:rsidRDefault="00EC2005">
      <w:pPr>
        <w:ind w:left="0" w:firstLine="0"/>
        <w:jc w:val="center"/>
      </w:pPr>
      <w:r>
        <w:rPr>
          <w:noProof/>
        </w:rPr>
        <w:drawing>
          <wp:inline distT="114300" distB="114300" distL="114300" distR="114300" wp14:anchorId="45B0BB2A" wp14:editId="2809222F">
            <wp:extent cx="6352230" cy="368300"/>
            <wp:effectExtent l="0" t="0" r="0" b="0"/>
            <wp:docPr id="2047201499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2230" cy="368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E9FBAC8" w14:textId="4438DDED" w:rsidR="00DB0FD8" w:rsidRDefault="00EC2005" w:rsidP="000861E5">
      <w:pPr>
        <w:spacing w:before="120" w:after="120" w:line="259" w:lineRule="auto"/>
        <w:ind w:left="0" w:right="0" w:firstLine="0"/>
        <w:jc w:val="center"/>
      </w:pPr>
      <w:r>
        <w:t>Рис. 1</w:t>
      </w:r>
      <w:r w:rsidR="000861E5">
        <w:rPr>
          <w:lang w:val="ru-RU"/>
        </w:rPr>
        <w:t>8</w:t>
      </w:r>
      <w:r>
        <w:t xml:space="preserve">. Основные инструменты интерфейса </w:t>
      </w:r>
    </w:p>
    <w:p w14:paraId="20CD5643" w14:textId="77777777" w:rsidR="00DB0FD8" w:rsidRPr="000861E5" w:rsidRDefault="00DB0FD8">
      <w:pPr>
        <w:ind w:left="0" w:firstLine="708"/>
        <w:rPr>
          <w:sz w:val="10"/>
          <w:szCs w:val="10"/>
        </w:rPr>
      </w:pPr>
    </w:p>
    <w:p w14:paraId="00730662" w14:textId="77777777" w:rsidR="00DB0FD8" w:rsidRDefault="00EC2005" w:rsidP="000861E5">
      <w:pPr>
        <w:spacing w:line="247" w:lineRule="auto"/>
        <w:ind w:left="0" w:right="40" w:firstLine="709"/>
      </w:pPr>
      <w:r>
        <w:t>Для объяснения работы с интерфейсом симулятора воспользуе</w:t>
      </w:r>
      <w:r>
        <w:t xml:space="preserve">мся обводкой основных инструментов различными цветами: </w:t>
      </w:r>
      <w:r>
        <w:rPr>
          <w:highlight w:val="yellow"/>
        </w:rPr>
        <w:t xml:space="preserve">Желтый </w:t>
      </w:r>
      <w:r>
        <w:t xml:space="preserve">- кнопка Add new object, служит для добавления новых объектов в наш мир (робот, датчик и т.д.). </w:t>
      </w:r>
      <w:r>
        <w:rPr>
          <w:highlight w:val="green"/>
        </w:rPr>
        <w:t xml:space="preserve">Зеленый </w:t>
      </w:r>
      <w:r>
        <w:t xml:space="preserve">- кнопка Reload World, в дальнейшем поможет с тем, чтобы перезагружать код контроллера. </w:t>
      </w:r>
      <w:r>
        <w:rPr>
          <w:highlight w:val="red"/>
        </w:rPr>
        <w:t>Кр</w:t>
      </w:r>
      <w:r>
        <w:rPr>
          <w:highlight w:val="red"/>
        </w:rPr>
        <w:t xml:space="preserve">асный </w:t>
      </w:r>
      <w:r>
        <w:t xml:space="preserve">- зона запуска симуляции, три кнопки, которые отвечают за старт, стоп и быструю перемотку симуляции. И ОТДЕЛЬНЫМ </w:t>
      </w:r>
      <w:r>
        <w:rPr>
          <w:shd w:val="clear" w:color="auto" w:fill="4A86E8"/>
        </w:rPr>
        <w:t>СИНИМ</w:t>
      </w:r>
      <w:r>
        <w:t xml:space="preserve"> ЦВЕТОМ ВЫДЕЛЕНА КНОПКА, КОТОРУЮ НАЖИМАТЬ НЕЛЬЗЯ, ОНА СЛУЖИТ ЗА ОЧИСТКУ КАРТЫ ОТ ОБЪЕКТОВ, способна обнулить вашу работу).</w:t>
      </w:r>
    </w:p>
    <w:p w14:paraId="57C8A05D" w14:textId="77777777" w:rsidR="00DB0FD8" w:rsidRDefault="00DB0FD8">
      <w:pPr>
        <w:ind w:left="0" w:firstLine="708"/>
      </w:pPr>
    </w:p>
    <w:p w14:paraId="46BCE38E" w14:textId="77777777" w:rsidR="00DB0FD8" w:rsidRDefault="00EC2005">
      <w:pPr>
        <w:ind w:left="0" w:firstLine="0"/>
        <w:jc w:val="center"/>
      </w:pPr>
      <w:r>
        <w:rPr>
          <w:noProof/>
        </w:rPr>
        <w:lastRenderedPageBreak/>
        <w:drawing>
          <wp:inline distT="114300" distB="114300" distL="114300" distR="114300" wp14:anchorId="01713C72" wp14:editId="3C75989C">
            <wp:extent cx="2666171" cy="4023360"/>
            <wp:effectExtent l="0" t="0" r="1270" b="0"/>
            <wp:docPr id="204720148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0903" cy="403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72A6BC" w14:textId="7A88652B" w:rsidR="00DB0FD8" w:rsidRDefault="00EC2005" w:rsidP="000861E5">
      <w:pPr>
        <w:spacing w:before="120" w:after="120" w:line="259" w:lineRule="auto"/>
        <w:ind w:left="0" w:right="0" w:firstLine="0"/>
        <w:jc w:val="center"/>
      </w:pPr>
      <w:r>
        <w:t>Рис. 1</w:t>
      </w:r>
      <w:r w:rsidR="000861E5">
        <w:rPr>
          <w:lang w:val="ru-RU"/>
        </w:rPr>
        <w:t>9</w:t>
      </w:r>
      <w:r>
        <w:t>. Объекты мира</w:t>
      </w:r>
    </w:p>
    <w:p w14:paraId="64736691" w14:textId="77777777" w:rsidR="00DB0FD8" w:rsidRPr="000861E5" w:rsidRDefault="00DB0FD8">
      <w:pPr>
        <w:ind w:left="0" w:firstLine="708"/>
        <w:jc w:val="center"/>
        <w:rPr>
          <w:sz w:val="10"/>
          <w:szCs w:val="10"/>
        </w:rPr>
      </w:pPr>
    </w:p>
    <w:p w14:paraId="46463475" w14:textId="5D9E266B" w:rsidR="00DB0FD8" w:rsidRDefault="00EC2005" w:rsidP="00105159">
      <w:pPr>
        <w:ind w:left="0" w:firstLine="708"/>
      </w:pPr>
      <w:r>
        <w:t>Здесь представлены объекты вашего мира, в каждом объекте есть дерево настройки. На данном этапе это все что нам понадобится, объяснение остального инструментала произойдет в последующих пунктах.</w:t>
      </w:r>
    </w:p>
    <w:p w14:paraId="0E574A2B" w14:textId="77777777" w:rsidR="00DB0FD8" w:rsidRDefault="00DB0FD8">
      <w:pPr>
        <w:ind w:left="0" w:firstLine="708"/>
      </w:pPr>
    </w:p>
    <w:p w14:paraId="45C5090C" w14:textId="5402BC5F" w:rsidR="00DB0FD8" w:rsidRDefault="00EC2005" w:rsidP="00105159">
      <w:pPr>
        <w:pStyle w:val="3"/>
        <w:ind w:left="0" w:firstLine="0"/>
      </w:pPr>
      <w:bookmarkStart w:id="17" w:name="_heading=h.59yp9ceixp3a" w:colFirst="0" w:colLast="0"/>
      <w:bookmarkEnd w:id="17"/>
      <w:r>
        <w:t>2</w:t>
      </w:r>
      <w:r>
        <w:t>.1.2</w:t>
      </w:r>
      <w:r w:rsidR="00AF51D7">
        <w:rPr>
          <w:lang w:val="ru-RU"/>
        </w:rPr>
        <w:t>.</w:t>
      </w:r>
      <w:r>
        <w:t xml:space="preserve"> Настройка и взаимодействие с миром </w:t>
      </w:r>
    </w:p>
    <w:p w14:paraId="32F8D864" w14:textId="77777777" w:rsidR="00DB0FD8" w:rsidRPr="000861E5" w:rsidRDefault="00DB0FD8">
      <w:pPr>
        <w:ind w:left="0" w:firstLine="708"/>
        <w:rPr>
          <w:sz w:val="10"/>
          <w:szCs w:val="10"/>
        </w:rPr>
      </w:pPr>
    </w:p>
    <w:p w14:paraId="500008B4" w14:textId="6B205FA9" w:rsidR="00DB0FD8" w:rsidRDefault="00EC2005" w:rsidP="000861E5">
      <w:pPr>
        <w:ind w:left="0" w:firstLine="708"/>
      </w:pPr>
      <w:r>
        <w:t>Перед тем как открыть симулятор, убедитесь, что у вас есть файлы с миром для вашего варианта. Мы подготовили 6 карт для каждой команды. Для выполнения лабораторной работы разархивируйте папку SEM1 и далее выберите папку с вариантом вашей команды и откройте</w:t>
      </w:r>
      <w:r>
        <w:t xml:space="preserve"> файл с </w:t>
      </w:r>
      <w:r w:rsidR="00AF51D7">
        <w:t>расширением. wbt</w:t>
      </w:r>
      <w:r>
        <w:t xml:space="preserve"> , это ваш готовый мир, убедитесь, что трек (поле на котором будет кататься ваш робот) загрузился и появилась линия, по которой будет происходить движение.</w:t>
      </w:r>
      <w:bookmarkStart w:id="18" w:name="_heading=h.lppwhgtwhfdi" w:colFirst="0" w:colLast="0"/>
      <w:bookmarkEnd w:id="18"/>
    </w:p>
    <w:p w14:paraId="2C5AAECB" w14:textId="77777777" w:rsidR="00DB0FD8" w:rsidRPr="00105159" w:rsidRDefault="00DB0FD8">
      <w:pPr>
        <w:pStyle w:val="3"/>
        <w:ind w:left="0" w:firstLine="708"/>
        <w:rPr>
          <w:sz w:val="22"/>
        </w:rPr>
      </w:pPr>
      <w:bookmarkStart w:id="19" w:name="_heading=h.ws9xf32v4hjt" w:colFirst="0" w:colLast="0"/>
      <w:bookmarkEnd w:id="19"/>
    </w:p>
    <w:p w14:paraId="2DF06D93" w14:textId="77777777" w:rsidR="00DB0FD8" w:rsidRDefault="00EC2005" w:rsidP="00105159">
      <w:pPr>
        <w:pStyle w:val="3"/>
        <w:ind w:left="0" w:firstLine="0"/>
      </w:pPr>
      <w:bookmarkStart w:id="20" w:name="_heading=h.wxv5cbuo2n9m" w:colFirst="0" w:colLast="0"/>
      <w:bookmarkEnd w:id="20"/>
      <w:r>
        <w:t>2</w:t>
      </w:r>
      <w:r>
        <w:t>.1.3. Добавление робота, датчиков и контроллера</w:t>
      </w:r>
    </w:p>
    <w:p w14:paraId="7BA87358" w14:textId="77777777" w:rsidR="00DB0FD8" w:rsidRPr="000861E5" w:rsidRDefault="00DB0FD8" w:rsidP="00105159">
      <w:pPr>
        <w:ind w:left="0" w:firstLine="0"/>
        <w:rPr>
          <w:sz w:val="10"/>
          <w:szCs w:val="10"/>
        </w:rPr>
      </w:pPr>
    </w:p>
    <w:p w14:paraId="085DFA19" w14:textId="393CD574" w:rsidR="00DB0FD8" w:rsidRPr="000861E5" w:rsidRDefault="00EC2005" w:rsidP="00105159">
      <w:pPr>
        <w:pStyle w:val="4"/>
        <w:ind w:left="0" w:firstLine="0"/>
        <w:rPr>
          <w:szCs w:val="28"/>
        </w:rPr>
      </w:pPr>
      <w:r w:rsidRPr="000861E5">
        <w:rPr>
          <w:szCs w:val="28"/>
        </w:rPr>
        <w:t>2.1.3.1</w:t>
      </w:r>
      <w:r w:rsidR="000861E5">
        <w:rPr>
          <w:szCs w:val="28"/>
          <w:lang w:val="ru-RU"/>
        </w:rPr>
        <w:t>.</w:t>
      </w:r>
      <w:r w:rsidRPr="000861E5">
        <w:rPr>
          <w:szCs w:val="28"/>
        </w:rPr>
        <w:t xml:space="preserve"> Добавление робо</w:t>
      </w:r>
      <w:r w:rsidRPr="000861E5">
        <w:rPr>
          <w:szCs w:val="28"/>
        </w:rPr>
        <w:t>та и датчиков</w:t>
      </w:r>
    </w:p>
    <w:p w14:paraId="18503FC4" w14:textId="77777777" w:rsidR="00DB0FD8" w:rsidRPr="000861E5" w:rsidRDefault="00DB0FD8">
      <w:pPr>
        <w:ind w:left="0" w:firstLine="708"/>
        <w:rPr>
          <w:sz w:val="10"/>
          <w:szCs w:val="10"/>
        </w:rPr>
      </w:pPr>
    </w:p>
    <w:p w14:paraId="59AAFBE6" w14:textId="77777777" w:rsidR="00DB0FD8" w:rsidRDefault="00EC2005">
      <w:pPr>
        <w:ind w:left="0" w:firstLine="708"/>
      </w:pPr>
      <w:r>
        <w:t xml:space="preserve">Для добавления робота потребуется выбрать инструмент Add a new object  и в появившемся окне выбрать робота по пути PROTO nodes (Webots projects) -&gt; robots -&gt; gctronic -&gt; e-puck -&gt; E-puck (Robot) и выбрать его. </w:t>
      </w:r>
    </w:p>
    <w:p w14:paraId="0F8E7B27" w14:textId="6260B587" w:rsidR="00DB0FD8" w:rsidRPr="000861E5" w:rsidRDefault="00EC2005">
      <w:pPr>
        <w:ind w:left="0" w:firstLine="0"/>
        <w:jc w:val="center"/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5EB40E35" wp14:editId="456EBDAF">
            <wp:extent cx="1690066" cy="3482671"/>
            <wp:effectExtent l="0" t="0" r="5715" b="3810"/>
            <wp:docPr id="2047201504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0823" cy="35048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0861E5">
        <w:rPr>
          <w:lang w:val="ru-RU"/>
        </w:rPr>
        <w:t xml:space="preserve">   </w:t>
      </w:r>
      <w:r w:rsidR="000861E5">
        <w:rPr>
          <w:noProof/>
        </w:rPr>
        <w:drawing>
          <wp:inline distT="0" distB="0" distL="0" distR="0" wp14:anchorId="3320DB5A" wp14:editId="63726026">
            <wp:extent cx="3317358" cy="3487254"/>
            <wp:effectExtent l="0" t="0" r="0" b="0"/>
            <wp:docPr id="2047201505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7652" cy="3498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173D6A" w14:textId="76BC094E" w:rsidR="00DB0FD8" w:rsidRDefault="00EC2005" w:rsidP="000861E5">
      <w:pPr>
        <w:spacing w:before="120" w:after="120" w:line="259" w:lineRule="auto"/>
        <w:ind w:left="0" w:right="0" w:firstLine="0"/>
        <w:jc w:val="center"/>
      </w:pPr>
      <w:r>
        <w:t xml:space="preserve">Рис. </w:t>
      </w:r>
      <w:r w:rsidR="000861E5">
        <w:rPr>
          <w:lang w:val="ru-RU"/>
        </w:rPr>
        <w:t>20</w:t>
      </w:r>
      <w:r>
        <w:t>. Окно добавления об</w:t>
      </w:r>
      <w:r>
        <w:t>ъектов в мир</w:t>
      </w:r>
    </w:p>
    <w:p w14:paraId="5E9BF8D4" w14:textId="77777777" w:rsidR="00DB0FD8" w:rsidRPr="000861E5" w:rsidRDefault="00DB0FD8">
      <w:pPr>
        <w:ind w:left="0" w:firstLine="708"/>
        <w:rPr>
          <w:sz w:val="10"/>
          <w:szCs w:val="10"/>
        </w:rPr>
      </w:pPr>
    </w:p>
    <w:p w14:paraId="20A5B762" w14:textId="77777777" w:rsidR="00DB0FD8" w:rsidRDefault="00EC2005">
      <w:pPr>
        <w:ind w:left="0" w:firstLine="708"/>
      </w:pPr>
      <w:r>
        <w:t>Далее потребуется добавить необходимые сенсоры для обнаружения линии. В окне слева, которое отвечает за объекты в нашем мире появился наш робот E-puck "e-puck", необходимо нажать на него, чтобы открылось дерево настройки. Выбираем groundSensorsSlot, нажима</w:t>
      </w:r>
      <w:r>
        <w:t>ем на него правой кнопкой мыши один раз, после этого выбираем Add new, в появившемся окне мы выбираем PROTO nodes (Webots projects) -&gt; robots -&gt; gctronic -&gt; e-puck -&gt; E-puckGroundSensors (Solid).</w:t>
      </w:r>
    </w:p>
    <w:p w14:paraId="1078E054" w14:textId="77777777" w:rsidR="00DB0FD8" w:rsidRDefault="00DB0FD8">
      <w:pPr>
        <w:ind w:left="0" w:firstLine="708"/>
      </w:pPr>
    </w:p>
    <w:p w14:paraId="0842B310" w14:textId="77777777" w:rsidR="00DB0FD8" w:rsidRDefault="00EC2005">
      <w:pPr>
        <w:ind w:left="0" w:firstLine="0"/>
        <w:jc w:val="center"/>
      </w:pPr>
      <w:r>
        <w:rPr>
          <w:noProof/>
        </w:rPr>
        <w:drawing>
          <wp:inline distT="114300" distB="114300" distL="114300" distR="114300" wp14:anchorId="18CDC73B" wp14:editId="1F28FE1E">
            <wp:extent cx="5507686" cy="2822713"/>
            <wp:effectExtent l="0" t="0" r="0" b="0"/>
            <wp:docPr id="2047201482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9981" cy="28443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DC174D" w14:textId="3AF13E22" w:rsidR="00DB0FD8" w:rsidRDefault="00EC2005" w:rsidP="000861E5">
      <w:pPr>
        <w:spacing w:before="120" w:after="120" w:line="259" w:lineRule="auto"/>
        <w:ind w:left="0" w:right="0" w:firstLine="0"/>
        <w:jc w:val="center"/>
      </w:pPr>
      <w:r>
        <w:t>Рис. 2</w:t>
      </w:r>
      <w:r w:rsidR="000861E5">
        <w:rPr>
          <w:lang w:val="ru-RU"/>
        </w:rPr>
        <w:t>1</w:t>
      </w:r>
      <w:r>
        <w:t>. Датчик линии</w:t>
      </w:r>
    </w:p>
    <w:p w14:paraId="73769812" w14:textId="3075FB77" w:rsidR="00DB0FD8" w:rsidRPr="000861E5" w:rsidRDefault="000861E5" w:rsidP="00105159">
      <w:pPr>
        <w:pStyle w:val="4"/>
        <w:ind w:left="0" w:firstLine="0"/>
        <w:rPr>
          <w:szCs w:val="28"/>
        </w:rPr>
      </w:pPr>
      <w:r w:rsidRPr="000861E5">
        <w:rPr>
          <w:szCs w:val="28"/>
        </w:rPr>
        <w:t>2.1.3.2</w:t>
      </w:r>
      <w:r>
        <w:rPr>
          <w:szCs w:val="28"/>
          <w:lang w:val="ru-RU"/>
        </w:rPr>
        <w:t>.</w:t>
      </w:r>
      <w:r w:rsidRPr="000861E5">
        <w:rPr>
          <w:szCs w:val="28"/>
        </w:rPr>
        <w:t xml:space="preserve"> Добавление</w:t>
      </w:r>
      <w:r w:rsidR="00EC2005" w:rsidRPr="000861E5">
        <w:rPr>
          <w:szCs w:val="28"/>
        </w:rPr>
        <w:t xml:space="preserve"> контроллера</w:t>
      </w:r>
    </w:p>
    <w:p w14:paraId="61EC2BB7" w14:textId="77777777" w:rsidR="00DB0FD8" w:rsidRDefault="00EC2005" w:rsidP="000861E5">
      <w:pPr>
        <w:spacing w:before="120" w:after="120" w:line="247" w:lineRule="auto"/>
        <w:ind w:left="0" w:right="40" w:firstLine="709"/>
      </w:pPr>
      <w:r>
        <w:t>Дл</w:t>
      </w:r>
      <w:r>
        <w:t>я того, чтобы добавить контроллер необходимо нажать в окне инструментов на File -&gt; New -&gt; New robot controller, выбираете язык программирования Python, называете контроллер my_controller_line_follower и затем кнопку Finish.</w:t>
      </w:r>
    </w:p>
    <w:p w14:paraId="3C55F521" w14:textId="77777777" w:rsidR="00DB0FD8" w:rsidRDefault="00EC2005">
      <w:pPr>
        <w:ind w:left="0" w:firstLine="0"/>
        <w:jc w:val="center"/>
      </w:pPr>
      <w:r>
        <w:rPr>
          <w:noProof/>
        </w:rPr>
        <w:lastRenderedPageBreak/>
        <w:drawing>
          <wp:inline distT="0" distB="0" distL="0" distR="0" wp14:anchorId="023D65DB" wp14:editId="462AD415">
            <wp:extent cx="2299418" cy="2870421"/>
            <wp:effectExtent l="0" t="0" r="5715" b="6350"/>
            <wp:docPr id="2047201490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1998" cy="2886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A9D12C" w14:textId="4A04E8CF" w:rsidR="00DB0FD8" w:rsidRDefault="00EC2005" w:rsidP="000861E5">
      <w:pPr>
        <w:spacing w:before="120" w:after="120" w:line="259" w:lineRule="auto"/>
        <w:ind w:left="0" w:right="0" w:firstLine="0"/>
        <w:jc w:val="center"/>
      </w:pPr>
      <w:r>
        <w:t>Рис. 2</w:t>
      </w:r>
      <w:r w:rsidR="000861E5">
        <w:rPr>
          <w:lang w:val="ru-RU"/>
        </w:rPr>
        <w:t>2</w:t>
      </w:r>
      <w:r>
        <w:t>. Добавление контроллер</w:t>
      </w:r>
      <w:r>
        <w:t>а в проект</w:t>
      </w:r>
    </w:p>
    <w:p w14:paraId="35CA6B30" w14:textId="77777777" w:rsidR="00DB0FD8" w:rsidRDefault="00EC2005" w:rsidP="000861E5">
      <w:pPr>
        <w:spacing w:before="120" w:after="120" w:line="247" w:lineRule="auto"/>
        <w:ind w:left="0" w:right="40" w:firstLine="709"/>
      </w:pPr>
      <w:r>
        <w:t>У вас появляется новое рабочее поле для написания кода. Это послужит для дальнейшей работы нашего робота.</w:t>
      </w:r>
    </w:p>
    <w:p w14:paraId="317EE0FD" w14:textId="77777777" w:rsidR="00DB0FD8" w:rsidRDefault="00EC2005" w:rsidP="000861E5">
      <w:pPr>
        <w:spacing w:before="120" w:after="120" w:line="247" w:lineRule="auto"/>
        <w:ind w:left="0" w:right="40" w:firstLine="709"/>
      </w:pPr>
      <w:r>
        <w:t>Далее, чтобы контроллер работал с вашим роботом необходимо в дереве робота в настройке Controller выбрать ранее созданный my_controller_lin</w:t>
      </w:r>
      <w:r>
        <w:t>e_follower.</w:t>
      </w:r>
    </w:p>
    <w:p w14:paraId="6B8A0780" w14:textId="77777777" w:rsidR="00DB0FD8" w:rsidRDefault="00EC2005">
      <w:pPr>
        <w:spacing w:before="240" w:after="240"/>
        <w:ind w:left="0" w:firstLine="0"/>
        <w:jc w:val="center"/>
      </w:pPr>
      <w:r>
        <w:rPr>
          <w:noProof/>
        </w:rPr>
        <w:drawing>
          <wp:inline distT="114300" distB="114300" distL="114300" distR="114300" wp14:anchorId="2D8DC3C6" wp14:editId="36ED8AA3">
            <wp:extent cx="3411496" cy="3164619"/>
            <wp:effectExtent l="0" t="0" r="0" b="0"/>
            <wp:docPr id="204720147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7538" cy="3179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4E9F2E" w14:textId="53127B72" w:rsidR="00DB0FD8" w:rsidRDefault="00EC2005" w:rsidP="000861E5">
      <w:pPr>
        <w:spacing w:before="120" w:after="120" w:line="259" w:lineRule="auto"/>
        <w:ind w:left="0" w:right="0" w:firstLine="0"/>
        <w:jc w:val="center"/>
      </w:pPr>
      <w:r>
        <w:t>Рис. 2</w:t>
      </w:r>
      <w:r w:rsidR="000861E5">
        <w:rPr>
          <w:lang w:val="ru-RU"/>
        </w:rPr>
        <w:t>3</w:t>
      </w:r>
      <w:r>
        <w:t>. Выбор контроллера для робота</w:t>
      </w:r>
    </w:p>
    <w:p w14:paraId="77AEB1C6" w14:textId="77777777" w:rsidR="00DB0FD8" w:rsidRDefault="00EC2005" w:rsidP="000861E5">
      <w:pPr>
        <w:spacing w:before="120" w:after="120" w:line="247" w:lineRule="auto"/>
        <w:ind w:left="0" w:right="40" w:firstLine="709"/>
        <w:jc w:val="left"/>
      </w:pPr>
      <w:r>
        <w:t>Теперь робот готов вас слушаться, и все зависит только от кода, который вы загрузите на него!</w:t>
      </w:r>
    </w:p>
    <w:p w14:paraId="41314301" w14:textId="77777777" w:rsidR="00DB0FD8" w:rsidRDefault="00EC2005" w:rsidP="00105159">
      <w:pPr>
        <w:pStyle w:val="2"/>
        <w:spacing w:before="120"/>
        <w:ind w:left="0" w:right="40" w:firstLine="0"/>
      </w:pPr>
      <w:bookmarkStart w:id="21" w:name="_heading=h.rr9e1131e9q7" w:colFirst="0" w:colLast="0"/>
      <w:bookmarkEnd w:id="21"/>
      <w:r>
        <w:rPr>
          <w:color w:val="0070C0"/>
        </w:rPr>
        <w:t>2</w:t>
      </w:r>
      <w:r>
        <w:rPr>
          <w:color w:val="0070C0"/>
        </w:rPr>
        <w:t>.2. Базовый алгоритм проезда по линии</w:t>
      </w:r>
    </w:p>
    <w:p w14:paraId="19E460F2" w14:textId="77777777" w:rsidR="00DB0FD8" w:rsidRDefault="00EC2005" w:rsidP="000861E5">
      <w:pPr>
        <w:spacing w:before="120" w:after="120" w:line="247" w:lineRule="auto"/>
        <w:ind w:left="0" w:right="40" w:firstLine="709"/>
      </w:pPr>
      <w:r>
        <w:t>Данный пункт методического пособия к семинару описывает процесс создания программы для управления роботом в симуляторе Webots с использованием языка Python. Код предназначен для робота, который следует по линии, используя инфракрасные датчики (IR) и два мо</w:t>
      </w:r>
      <w:r>
        <w:t xml:space="preserve">тора для управления движением. </w:t>
      </w:r>
    </w:p>
    <w:p w14:paraId="6967E6BF" w14:textId="77777777" w:rsidR="00DB0FD8" w:rsidRDefault="00EC2005" w:rsidP="000861E5">
      <w:pPr>
        <w:pStyle w:val="a4"/>
        <w:numPr>
          <w:ilvl w:val="0"/>
          <w:numId w:val="23"/>
        </w:numPr>
        <w:spacing w:before="120" w:after="120" w:line="247" w:lineRule="auto"/>
        <w:ind w:left="1077" w:right="40" w:hanging="357"/>
      </w:pPr>
      <w:r>
        <w:t>Для начала из библиотеки controller необходимо импортировать класс Robot, который позволяет взаимодействовать с роботом в симуляции:</w:t>
      </w:r>
    </w:p>
    <w:p w14:paraId="520C2E7D" w14:textId="77777777" w:rsidR="00DB0FD8" w:rsidRDefault="00EC2005" w:rsidP="00C60320">
      <w:pPr>
        <w:spacing w:before="120" w:after="120" w:line="247" w:lineRule="auto"/>
        <w:ind w:left="0" w:right="40" w:firstLine="0"/>
        <w:jc w:val="right"/>
      </w:pPr>
      <w:r>
        <w:lastRenderedPageBreak/>
        <w:t>Л</w:t>
      </w:r>
      <w:r>
        <w:t>истинг №5. Импортирование библиотеки</w:t>
      </w:r>
    </w:p>
    <w:tbl>
      <w:tblPr>
        <w:tblStyle w:val="ad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6102CA1E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6049FA" w14:textId="77777777" w:rsidR="00DB0FD8" w:rsidRDefault="00EC2005">
            <w:pPr>
              <w:widowControl w:val="0"/>
              <w:spacing w:after="0" w:line="240" w:lineRule="auto"/>
              <w:ind w:left="0" w:right="0" w:firstLine="0"/>
              <w:jc w:val="left"/>
              <w:rPr>
                <w:color w:val="EBDBB2"/>
                <w:sz w:val="20"/>
                <w:szCs w:val="20"/>
              </w:rPr>
            </w:pPr>
            <w:r>
              <w:rPr>
                <w:b/>
                <w:color w:val="333333"/>
                <w:sz w:val="20"/>
                <w:szCs w:val="20"/>
                <w:shd w:val="clear" w:color="auto" w:fill="F8F8F8"/>
              </w:rPr>
              <w:t>from</w:t>
            </w:r>
            <w:r>
              <w:rPr>
                <w:color w:val="333333"/>
                <w:sz w:val="20"/>
                <w:szCs w:val="20"/>
                <w:shd w:val="clear" w:color="auto" w:fill="F8F8F8"/>
              </w:rPr>
              <w:t xml:space="preserve"> controller </w:t>
            </w:r>
            <w:r>
              <w:rPr>
                <w:b/>
                <w:color w:val="333333"/>
                <w:sz w:val="20"/>
                <w:szCs w:val="20"/>
                <w:shd w:val="clear" w:color="auto" w:fill="F8F8F8"/>
              </w:rPr>
              <w:t>import</w:t>
            </w:r>
            <w:r>
              <w:rPr>
                <w:color w:val="333333"/>
                <w:sz w:val="20"/>
                <w:szCs w:val="20"/>
                <w:shd w:val="clear" w:color="auto" w:fill="F8F8F8"/>
              </w:rPr>
              <w:t xml:space="preserve"> Robot</w:t>
            </w:r>
          </w:p>
        </w:tc>
      </w:tr>
    </w:tbl>
    <w:p w14:paraId="7C8A30AC" w14:textId="77777777" w:rsidR="00DB0FD8" w:rsidRDefault="00EC2005" w:rsidP="000861E5">
      <w:pPr>
        <w:pStyle w:val="a4"/>
        <w:numPr>
          <w:ilvl w:val="0"/>
          <w:numId w:val="23"/>
        </w:numPr>
        <w:spacing w:before="240" w:after="120" w:line="247" w:lineRule="auto"/>
        <w:ind w:left="1077" w:right="40" w:hanging="357"/>
      </w:pPr>
      <w:r>
        <w:t>Следующий шаг заключается в объявлении констант, которые нужны для быстрой настройки кода</w:t>
      </w:r>
    </w:p>
    <w:p w14:paraId="5C7A2DFE" w14:textId="77777777" w:rsidR="00DB0FD8" w:rsidRDefault="00EC2005" w:rsidP="00C60320">
      <w:pPr>
        <w:spacing w:after="120" w:line="247" w:lineRule="auto"/>
        <w:ind w:left="0" w:right="40" w:firstLine="0"/>
        <w:jc w:val="right"/>
      </w:pPr>
      <w:r>
        <w:t>Листинг №6. Объявление констант</w:t>
      </w:r>
    </w:p>
    <w:tbl>
      <w:tblPr>
        <w:tblStyle w:val="ae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7194519D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4"/>
              <w:id w:val="-528333672"/>
              <w:lock w:val="contentLocked"/>
            </w:sdtPr>
            <w:sdtEndPr/>
            <w:sdtContent>
              <w:p w14:paraId="56435EAF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i/>
                    <w:color w:val="928374"/>
                    <w:sz w:val="20"/>
                    <w:szCs w:val="20"/>
                  </w:rPr>
                </w:pP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Объявление констант для настройки кода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TIME_STEP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32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Шаг времени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MAX_SPEED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6.28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>*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Максимальная скорость робота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LEFT_MOTOR_DEVICE = </w:t>
                </w:r>
                <w:r>
                  <w:rPr>
                    <w:i/>
                    <w:color w:val="DD1144"/>
                    <w:sz w:val="20"/>
                    <w:szCs w:val="20"/>
                    <w:shd w:val="clear" w:color="auto" w:fill="F8F8F8"/>
                  </w:rPr>
                  <w:t>"left wheel motor"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Название для получения левого мотора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RIGHT_MOTOR_DEVICE = </w:t>
                </w:r>
                <w:r>
                  <w:rPr>
                    <w:i/>
                    <w:color w:val="DD1144"/>
                    <w:sz w:val="20"/>
                    <w:szCs w:val="20"/>
                    <w:shd w:val="clear" w:color="auto" w:fill="F8F8F8"/>
                  </w:rPr>
                  <w:t>"right wheel motor"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Название для получения правого мотора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IR_COUNT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3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Количество датчиков линий на роботе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>BASE_SPEED_P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0.3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Коэффициент для базовой скорости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TURN_SPEED_P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0.25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Коэффициент для скорости при повороте</w:t>
                </w:r>
              </w:p>
            </w:sdtContent>
          </w:sdt>
        </w:tc>
      </w:tr>
    </w:tbl>
    <w:p w14:paraId="620BDF68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TIME_STEP — интервал времени (в миллисекундах), с которым симулятор обновляет состояние робота. Значение 32 мс выбрано для плавной работы.</w:t>
      </w:r>
    </w:p>
    <w:p w14:paraId="7C867DDB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MAX_SPEED — максимальная скорость вращения моторов (в радианах в секунду). Здесь используется удвоенное значение 6.28</w:t>
      </w:r>
      <w:r>
        <w:t xml:space="preserve"> (примерно 2π), что соответствует полной скорости для типичного мотора Webots.</w:t>
      </w:r>
    </w:p>
    <w:p w14:paraId="4E973C09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LEFT_MOTOR_DEVICE и RIGHT_MOTOR_DEVICE — имена устройств моторов, заданные в модели робота в Webots.</w:t>
      </w:r>
    </w:p>
    <w:p w14:paraId="2A1DAF1F" w14:textId="0C06AFD1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IR_COUNT — количество инфракрасных датчиков (3: левый, центральный, правый).</w:t>
      </w:r>
      <w:r w:rsidR="00C60320" w:rsidRPr="00C60320">
        <w:t xml:space="preserve"> </w:t>
      </w:r>
      <w:r>
        <w:t>BASE_SPEED_P и TURN_SPEED_P — коэффициенты для регулировки скорости движения и поворотов. Они позволяют гибко настраивать поведение робота.</w:t>
      </w:r>
    </w:p>
    <w:p w14:paraId="4FD40CDB" w14:textId="77777777" w:rsidR="00DB0FD8" w:rsidRPr="00C60320" w:rsidRDefault="00DB0FD8" w:rsidP="000861E5">
      <w:pPr>
        <w:spacing w:after="0" w:line="247" w:lineRule="auto"/>
        <w:ind w:left="720" w:right="40" w:firstLine="0"/>
        <w:rPr>
          <w:sz w:val="10"/>
          <w:szCs w:val="10"/>
        </w:rPr>
      </w:pPr>
    </w:p>
    <w:p w14:paraId="14FE0A2C" w14:textId="77777777" w:rsidR="00DB0FD8" w:rsidRDefault="00EC2005" w:rsidP="000861E5">
      <w:pPr>
        <w:pStyle w:val="a4"/>
        <w:numPr>
          <w:ilvl w:val="0"/>
          <w:numId w:val="23"/>
        </w:numPr>
        <w:spacing w:before="120" w:after="120" w:line="247" w:lineRule="auto"/>
        <w:ind w:left="1077" w:right="40" w:hanging="357"/>
      </w:pPr>
      <w:r>
        <w:t>Д</w:t>
      </w:r>
      <w:r>
        <w:t xml:space="preserve">алее создаем функцию main и условие для выполнения нашего кода согласно </w:t>
      </w:r>
      <w:hyperlink r:id="rId38">
        <w:r>
          <w:rPr>
            <w:color w:val="1155CC"/>
            <w:u w:val="single"/>
          </w:rPr>
          <w:t>PEP 3122</w:t>
        </w:r>
      </w:hyperlink>
      <w:r>
        <w:t>:</w:t>
      </w:r>
    </w:p>
    <w:p w14:paraId="5005F7EA" w14:textId="77777777" w:rsidR="00DB0FD8" w:rsidRDefault="00EC2005" w:rsidP="00C60320">
      <w:pPr>
        <w:spacing w:before="120" w:after="120" w:line="247" w:lineRule="auto"/>
        <w:ind w:left="0" w:right="40" w:firstLine="0"/>
        <w:jc w:val="right"/>
      </w:pPr>
      <w:r>
        <w:t>Листинг №7. Объявление основного скелета программы</w:t>
      </w:r>
    </w:p>
    <w:tbl>
      <w:tblPr>
        <w:tblStyle w:val="af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:rsidRPr="00E84FD6" w14:paraId="1DB7435E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5"/>
              <w:id w:val="-1030261042"/>
              <w:lock w:val="contentLocked"/>
            </w:sdtPr>
            <w:sdtEndPr/>
            <w:sdtContent>
              <w:p w14:paraId="1004A83F" w14:textId="77777777" w:rsidR="00DB0FD8" w:rsidRPr="00E84FD6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lang w:val="en-US"/>
                  </w:rPr>
                </w:pPr>
                <w:r>
                  <w:rPr>
                    <w:b/>
                    <w:color w:val="333333"/>
                    <w:shd w:val="clear" w:color="auto" w:fill="F8F8F8"/>
                  </w:rPr>
                  <w:t>def</w:t>
                </w:r>
                <w:r>
                  <w:rPr>
                    <w:color w:val="333333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hd w:val="clear" w:color="auto" w:fill="F8F8F8"/>
                  </w:rPr>
                  <w:t>main</w:t>
                </w:r>
                <w:r>
                  <w:rPr>
                    <w:color w:val="333333"/>
                    <w:shd w:val="clear" w:color="auto" w:fill="F8F8F8"/>
                  </w:rPr>
                  <w:t>(*args, **kwargs):</w:t>
                </w:r>
                <w:r>
                  <w:rPr>
                    <w:color w:val="333333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hd w:val="clear" w:color="auto" w:fill="F8F8F8"/>
                  </w:rPr>
                  <w:t>pass</w:t>
                </w:r>
                <w:r>
                  <w:rPr>
                    <w:color w:val="333333"/>
                    <w:shd w:val="clear" w:color="auto" w:fill="F8F8F8"/>
                  </w:rPr>
                  <w:br/>
                </w:r>
                <w:r>
                  <w:rPr>
                    <w:color w:val="333333"/>
                    <w:shd w:val="clear" w:color="auto" w:fill="F8F8F8"/>
                  </w:rPr>
                  <w:br/>
                </w:r>
                <w:r>
                  <w:rPr>
                    <w:b/>
                    <w:color w:val="333333"/>
                    <w:shd w:val="clear" w:color="auto" w:fill="F8F8F8"/>
                  </w:rPr>
                  <w:t>if</w:t>
                </w:r>
                <w:r>
                  <w:rPr>
                    <w:color w:val="333333"/>
                    <w:shd w:val="clear" w:color="auto" w:fill="F8F8F8"/>
                  </w:rPr>
                  <w:t xml:space="preserve"> __name__ == </w:t>
                </w:r>
                <w:r>
                  <w:rPr>
                    <w:color w:val="DD1144"/>
                    <w:shd w:val="clear" w:color="auto" w:fill="F8F8F8"/>
                  </w:rPr>
                  <w:t>"__main__"</w:t>
                </w:r>
                <w:r>
                  <w:rPr>
                    <w:color w:val="333333"/>
                    <w:shd w:val="clear" w:color="auto" w:fill="F8F8F8"/>
                  </w:rPr>
                  <w:t>:</w:t>
                </w:r>
                <w:r>
                  <w:rPr>
                    <w:color w:val="333333"/>
                    <w:shd w:val="clear" w:color="auto" w:fill="F8F8F8"/>
                  </w:rPr>
                  <w:br/>
                  <w:t xml:space="preserve">   main()</w:t>
                </w:r>
              </w:p>
            </w:sdtContent>
          </w:sdt>
        </w:tc>
      </w:tr>
    </w:tbl>
    <w:p w14:paraId="1AA035C2" w14:textId="77777777" w:rsidR="00DB0FD8" w:rsidRPr="00C60320" w:rsidRDefault="00DB0FD8">
      <w:pPr>
        <w:widowControl w:val="0"/>
        <w:spacing w:after="0" w:line="276" w:lineRule="auto"/>
        <w:ind w:left="0" w:right="0" w:firstLine="0"/>
        <w:jc w:val="left"/>
        <w:rPr>
          <w:sz w:val="10"/>
          <w:szCs w:val="10"/>
          <w:lang w:val="en-US"/>
        </w:rPr>
      </w:pPr>
    </w:p>
    <w:p w14:paraId="0F3B0755" w14:textId="77777777" w:rsidR="00DB0FD8" w:rsidRDefault="00EC2005" w:rsidP="000861E5">
      <w:pPr>
        <w:pStyle w:val="a4"/>
        <w:numPr>
          <w:ilvl w:val="0"/>
          <w:numId w:val="23"/>
        </w:numPr>
        <w:spacing w:before="120" w:after="120" w:line="247" w:lineRule="auto"/>
        <w:ind w:left="1077" w:right="40" w:hanging="357"/>
      </w:pPr>
      <w:r>
        <w:t>Начнем заполнение функции main(*agrs, **kwargs) с создания экземпляра импортированного класса Robot() и получения данных с двигателей с последующей их настройкой:</w:t>
      </w:r>
    </w:p>
    <w:p w14:paraId="6694EFAA" w14:textId="77777777" w:rsidR="00DB0FD8" w:rsidRPr="00C60320" w:rsidRDefault="00DB0FD8">
      <w:pPr>
        <w:widowControl w:val="0"/>
        <w:spacing w:after="0" w:line="276" w:lineRule="auto"/>
        <w:ind w:left="0" w:right="0" w:firstLine="0"/>
        <w:jc w:val="left"/>
        <w:rPr>
          <w:sz w:val="10"/>
          <w:szCs w:val="10"/>
        </w:rPr>
      </w:pPr>
    </w:p>
    <w:p w14:paraId="7ABB37E7" w14:textId="77777777" w:rsidR="00DB0FD8" w:rsidRDefault="00EC2005" w:rsidP="00C60320">
      <w:pPr>
        <w:spacing w:after="120" w:line="247" w:lineRule="auto"/>
        <w:ind w:left="0" w:right="40" w:firstLine="0"/>
        <w:jc w:val="right"/>
      </w:pPr>
      <w:r>
        <w:t>Л</w:t>
      </w:r>
      <w:r>
        <w:t>истинг №8. Создание экземпляра класса Robot() и получение моторов с робота</w:t>
      </w:r>
    </w:p>
    <w:tbl>
      <w:tblPr>
        <w:tblStyle w:val="af0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28F55CD3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6"/>
              <w:id w:val="680314910"/>
              <w:lock w:val="contentLocked"/>
            </w:sdtPr>
            <w:sdtEndPr/>
            <w:sdtContent>
              <w:p w14:paraId="7B5C8F60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A89984"/>
                    <w:sz w:val="20"/>
                    <w:szCs w:val="20"/>
                  </w:rPr>
                </w:pP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 xml:space="preserve">   # Создание эк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земляра класса Robot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robot = Robot()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экземпляров классов моторов и их настройка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 = robot.getDevice(LEFT_MOTOR_DEVICE)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 = robot.getDevice(RIGHT_MOTOR_DEVICE)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left_motor.setPosition(float(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"inf"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r.setPosition(float(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"inf"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left_motor.setVelocity(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right_motor.setVelocity(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</w:p>
            </w:sdtContent>
          </w:sdt>
        </w:tc>
      </w:tr>
    </w:tbl>
    <w:p w14:paraId="00B2009D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lastRenderedPageBreak/>
        <w:t>getDevice() — метод для получения доступа к мотору по его имени.</w:t>
      </w:r>
    </w:p>
    <w:p w14:paraId="47CE2621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setPosition(float("inf")) — устанавливает режим управления скоростью (а не позицией), позволяя мотору вращаться бесконечно.</w:t>
      </w:r>
    </w:p>
    <w:p w14:paraId="4A99A870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setVelocity(0) — задает начальную скорость моторов равной нулю.</w:t>
      </w:r>
    </w:p>
    <w:p w14:paraId="03DFBDF0" w14:textId="77777777" w:rsidR="00DB0FD8" w:rsidRPr="00C60320" w:rsidRDefault="00DB0FD8">
      <w:pPr>
        <w:rPr>
          <w:sz w:val="10"/>
          <w:szCs w:val="10"/>
        </w:rPr>
      </w:pPr>
    </w:p>
    <w:p w14:paraId="39864D38" w14:textId="77777777" w:rsidR="00DB0FD8" w:rsidRDefault="00EC2005" w:rsidP="000861E5">
      <w:pPr>
        <w:pStyle w:val="a4"/>
        <w:numPr>
          <w:ilvl w:val="0"/>
          <w:numId w:val="23"/>
        </w:numPr>
        <w:spacing w:before="120" w:after="120" w:line="247" w:lineRule="auto"/>
        <w:ind w:left="1077" w:right="40" w:hanging="357"/>
      </w:pPr>
      <w:r>
        <w:t>Инициализируем и получаем экземпляры классов для взаимодействия с д</w:t>
      </w:r>
      <w:r>
        <w:t>атчиками линий:</w:t>
      </w:r>
    </w:p>
    <w:p w14:paraId="704D3D8D" w14:textId="77777777" w:rsidR="00DB0FD8" w:rsidRPr="00C60320" w:rsidRDefault="00DB0FD8">
      <w:pPr>
        <w:ind w:left="0" w:firstLine="0"/>
        <w:rPr>
          <w:sz w:val="10"/>
          <w:szCs w:val="10"/>
        </w:rPr>
      </w:pPr>
    </w:p>
    <w:p w14:paraId="5E3F2CC0" w14:textId="77777777" w:rsidR="00DB0FD8" w:rsidRDefault="00EC2005" w:rsidP="00C60320">
      <w:pPr>
        <w:spacing w:after="120" w:line="247" w:lineRule="auto"/>
        <w:ind w:left="0" w:right="40" w:firstLine="0"/>
        <w:jc w:val="right"/>
      </w:pPr>
      <w:r>
        <w:t>Листинг №9. Настройка и получение экземпляров классов датчиков</w:t>
      </w:r>
    </w:p>
    <w:tbl>
      <w:tblPr>
        <w:tblStyle w:val="af1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22E288A0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7"/>
              <w:id w:val="-2101398884"/>
              <w:lock w:val="contentLocked"/>
            </w:sdtPr>
            <w:sdtEndPr/>
            <w:sdtContent>
              <w:p w14:paraId="38A4BC8F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A89984"/>
                    <w:sz w:val="20"/>
                    <w:szCs w:val="20"/>
                  </w:rPr>
                </w:pP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экземпляров класса датчиков и массива для хранения их значений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2 - левый, 1 - центральный, 0 - правый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left_ir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"gs2"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Левый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"gs1"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Средний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"gs0"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Правый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ir_value = 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* IR_COUNT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mid_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ir.enable(TIME_STEP)</w:t>
                </w:r>
              </w:p>
            </w:sdtContent>
          </w:sdt>
        </w:tc>
      </w:tr>
    </w:tbl>
    <w:p w14:paraId="67A03152" w14:textId="77777777" w:rsidR="00DB0FD8" w:rsidRDefault="00DB0FD8"/>
    <w:p w14:paraId="079116C5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Датчики инициализируются по их именам (gs2, gs1, gs0), заданным в модели робота.</w:t>
      </w:r>
    </w:p>
    <w:p w14:paraId="64234055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ir_value — массив для хранения значений с датчиков (индексы: 0 — правый, 1 — средний, 2 — левый).</w:t>
      </w:r>
    </w:p>
    <w:p w14:paraId="3767E2A2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enable(TIME_STEP) — включает датчики и задает частоту их обновления, синхронизированную с шагом времени симуляции.</w:t>
      </w:r>
    </w:p>
    <w:p w14:paraId="276E2DF4" w14:textId="77777777" w:rsidR="00DB0FD8" w:rsidRPr="00C60320" w:rsidRDefault="00DB0FD8">
      <w:pPr>
        <w:ind w:left="0" w:firstLine="0"/>
        <w:rPr>
          <w:sz w:val="10"/>
          <w:szCs w:val="10"/>
        </w:rPr>
      </w:pPr>
    </w:p>
    <w:p w14:paraId="48E5BFF5" w14:textId="77777777" w:rsidR="00DB0FD8" w:rsidRDefault="00EC2005" w:rsidP="000861E5">
      <w:pPr>
        <w:pStyle w:val="a4"/>
        <w:numPr>
          <w:ilvl w:val="0"/>
          <w:numId w:val="23"/>
        </w:numPr>
        <w:spacing w:before="120" w:after="120" w:line="247" w:lineRule="auto"/>
        <w:ind w:left="1077" w:right="40" w:hanging="357"/>
      </w:pPr>
      <w:r>
        <w:t>Создаем основной цикл алгоритма, в котором</w:t>
      </w:r>
      <w:r>
        <w:t xml:space="preserve"> будет находиться вся основная логика программы, и читаем данные с датчиков:</w:t>
      </w:r>
    </w:p>
    <w:p w14:paraId="3101FD6F" w14:textId="77777777" w:rsidR="00DB0FD8" w:rsidRPr="00C60320" w:rsidRDefault="00DB0FD8">
      <w:pPr>
        <w:ind w:left="0" w:firstLine="0"/>
        <w:rPr>
          <w:sz w:val="10"/>
          <w:szCs w:val="10"/>
        </w:rPr>
      </w:pPr>
    </w:p>
    <w:p w14:paraId="34646697" w14:textId="77777777" w:rsidR="00DB0FD8" w:rsidRDefault="00EC2005" w:rsidP="00C60320">
      <w:pPr>
        <w:spacing w:after="120" w:line="247" w:lineRule="auto"/>
        <w:ind w:left="0" w:right="40" w:firstLine="0"/>
        <w:jc w:val="right"/>
      </w:pPr>
      <w:r>
        <w:t>Листинг №10. Основной цикл и чтение датчиков линий</w:t>
      </w:r>
    </w:p>
    <w:tbl>
      <w:tblPr>
        <w:tblStyle w:val="af2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12E7D8C7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8"/>
              <w:id w:val="-511921772"/>
              <w:lock w:val="contentLocked"/>
            </w:sdtPr>
            <w:sdtEndPr/>
            <w:sdtContent>
              <w:p w14:paraId="0AC06B7A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A89984"/>
                    <w:sz w:val="20"/>
                    <w:szCs w:val="20"/>
                  </w:rPr>
                </w:pP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Основной цикл программы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while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robot.step(TIME_STEP) !=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-1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Получение значений от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right_ir.getValue()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mid_ir.getValue()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left_ir.getValue()</w:t>
                </w:r>
              </w:p>
            </w:sdtContent>
          </w:sdt>
        </w:tc>
      </w:tr>
    </w:tbl>
    <w:p w14:paraId="6373F945" w14:textId="77777777" w:rsidR="00DB0FD8" w:rsidRDefault="00DB0FD8">
      <w:pPr>
        <w:ind w:left="720" w:firstLine="0"/>
      </w:pPr>
    </w:p>
    <w:p w14:paraId="732EC7FF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Метод robot.step(TIME_STEP) выполняет один шаг симуляции. Цикл продолжается, пока симуляция не завершится (возвращается -1).</w:t>
      </w:r>
    </w:p>
    <w:p w14:paraId="64BB6C1C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getValue() возвращает текущее значение датчика (обычно в диапазоне от 0 до 1000, где меньшие значения означают более темную поверхн</w:t>
      </w:r>
      <w:r>
        <w:t>ость, а большие — светлую линию).</w:t>
      </w:r>
    </w:p>
    <w:p w14:paraId="052F4C5C" w14:textId="77777777" w:rsidR="00DB0FD8" w:rsidRPr="00C60320" w:rsidRDefault="00DB0FD8">
      <w:pPr>
        <w:ind w:left="0" w:firstLine="0"/>
        <w:rPr>
          <w:sz w:val="10"/>
          <w:szCs w:val="10"/>
        </w:rPr>
      </w:pPr>
    </w:p>
    <w:p w14:paraId="02912544" w14:textId="77777777" w:rsidR="00DB0FD8" w:rsidRDefault="00EC2005" w:rsidP="000861E5">
      <w:pPr>
        <w:pStyle w:val="a4"/>
        <w:numPr>
          <w:ilvl w:val="0"/>
          <w:numId w:val="23"/>
        </w:numPr>
        <w:spacing w:before="120" w:after="120" w:line="247" w:lineRule="auto"/>
        <w:ind w:left="1077" w:right="40" w:hanging="357"/>
      </w:pPr>
      <w:r>
        <w:t>Логика управления движением</w:t>
      </w:r>
    </w:p>
    <w:p w14:paraId="154F4BE4" w14:textId="77777777" w:rsidR="00DB0FD8" w:rsidRPr="00C60320" w:rsidRDefault="00DB0FD8">
      <w:pPr>
        <w:ind w:left="0" w:firstLine="0"/>
        <w:rPr>
          <w:sz w:val="10"/>
          <w:szCs w:val="10"/>
        </w:rPr>
      </w:pPr>
    </w:p>
    <w:p w14:paraId="1E1F276D" w14:textId="77777777" w:rsidR="00DB0FD8" w:rsidRDefault="00EC2005" w:rsidP="00C60320">
      <w:pPr>
        <w:spacing w:after="120" w:line="247" w:lineRule="auto"/>
        <w:ind w:left="0" w:right="40" w:firstLine="0"/>
        <w:jc w:val="right"/>
      </w:pPr>
      <w:r>
        <w:t>Листинг №11. Основной алгоритм проезда робота</w:t>
      </w:r>
    </w:p>
    <w:tbl>
      <w:tblPr>
        <w:tblStyle w:val="af3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02AB74A8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9"/>
              <w:id w:val="-763232893"/>
              <w:lock w:val="contentLocked"/>
            </w:sdtPr>
            <w:sdtEndPr/>
            <w:sdtContent>
              <w:p w14:paraId="2C38308E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A89984"/>
                    <w:sz w:val="20"/>
                    <w:szCs w:val="20"/>
                  </w:rPr>
                </w:pP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Определение базовой скорости движения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left_speed = BASE_SPEED_P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right_speed = BASE_SPEED_P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&gt;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&lt;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&gt;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"Еду прямо"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lastRenderedPageBreak/>
                  <w:t xml:space="preserve">    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pass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elif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&gt;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&lt;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&lt;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900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pr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"Поворот вправо"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left_speed = -MAX_SPEED * TURN_SPEED_P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Увеличиваем скорость левого колеса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elif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&gt;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&lt;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&lt;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900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"Поворот влево"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    right_speed = 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-MAX_SPEED * TURN_SPEED_P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Увеличиваем скорость правого колеса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left_motor.setVelocity(left_speed)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right_motor.setVelocity(right_speed)</w:t>
                </w:r>
              </w:p>
            </w:sdtContent>
          </w:sdt>
        </w:tc>
      </w:tr>
    </w:tbl>
    <w:p w14:paraId="06A705EF" w14:textId="77777777" w:rsidR="00DB0FD8" w:rsidRDefault="00DB0FD8">
      <w:pPr>
        <w:ind w:left="0" w:firstLine="0"/>
        <w:rPr>
          <w:b/>
        </w:rPr>
      </w:pPr>
    </w:p>
    <w:p w14:paraId="509B5E71" w14:textId="77777777" w:rsidR="00DB0FD8" w:rsidRDefault="00EC2005">
      <w:pPr>
        <w:ind w:left="0" w:firstLine="0"/>
      </w:pPr>
      <w:r>
        <w:rPr>
          <w:b/>
        </w:rPr>
        <w:t>Базовая скорость</w:t>
      </w:r>
      <w:r>
        <w:t>: Оба мотора изначально получают скорость BASE_SPEED_P * MAX_SPEED для движения вперед.</w:t>
      </w:r>
    </w:p>
    <w:p w14:paraId="738303DC" w14:textId="77777777" w:rsidR="00DB0FD8" w:rsidRDefault="00EC2005" w:rsidP="00C60320">
      <w:pPr>
        <w:spacing w:before="120" w:after="0" w:line="247" w:lineRule="auto"/>
        <w:ind w:left="0" w:right="40" w:firstLine="0"/>
      </w:pPr>
      <w:r>
        <w:rPr>
          <w:b/>
        </w:rPr>
        <w:t>Условия</w:t>
      </w:r>
      <w:r>
        <w:t>:</w:t>
      </w:r>
    </w:p>
    <w:p w14:paraId="0437F248" w14:textId="39631A24" w:rsidR="00DB0FD8" w:rsidRDefault="00EC2005" w:rsidP="00105159">
      <w:pPr>
        <w:pStyle w:val="a4"/>
        <w:numPr>
          <w:ilvl w:val="0"/>
          <w:numId w:val="25"/>
        </w:numPr>
        <w:spacing w:before="120" w:after="120" w:line="247" w:lineRule="auto"/>
        <w:ind w:left="1077" w:right="40" w:hanging="357"/>
      </w:pPr>
      <w:r>
        <w:t xml:space="preserve">Если средний датчик видит светлую поверхность </w:t>
      </w:r>
      <w:r w:rsidR="00AF51D7">
        <w:t>(&lt;400</w:t>
      </w:r>
      <w:r>
        <w:t>), а боковые — темную (&gt; 400), робот едет прямо.</w:t>
      </w:r>
    </w:p>
    <w:p w14:paraId="7156623C" w14:textId="77777777" w:rsidR="00DB0FD8" w:rsidRDefault="00EC2005" w:rsidP="00105159">
      <w:pPr>
        <w:pStyle w:val="a4"/>
        <w:numPr>
          <w:ilvl w:val="0"/>
          <w:numId w:val="25"/>
        </w:numPr>
        <w:spacing w:before="120" w:after="120" w:line="247" w:lineRule="auto"/>
        <w:ind w:left="1077" w:right="40" w:hanging="357"/>
      </w:pPr>
      <w:r>
        <w:t>Если левый датчик видит линию сильнее правого (ir_value[2]</w:t>
      </w:r>
      <w:r>
        <w:t xml:space="preserve"> &gt; ir_value[0]) в диапазоне 400–900, робот поворачивает вправо, замедляя левый мотор (left_speed становится отрицательным).</w:t>
      </w:r>
    </w:p>
    <w:p w14:paraId="1A038CD6" w14:textId="77777777" w:rsidR="00DB0FD8" w:rsidRDefault="00EC2005" w:rsidP="00105159">
      <w:pPr>
        <w:pStyle w:val="a4"/>
        <w:numPr>
          <w:ilvl w:val="0"/>
          <w:numId w:val="25"/>
        </w:numPr>
        <w:spacing w:before="120" w:after="120" w:line="247" w:lineRule="auto"/>
        <w:ind w:left="1077" w:right="40" w:hanging="357"/>
      </w:pPr>
      <w:r>
        <w:t>Если правый датчик видит линию сильнее левого (ir_value[0] &gt; ir_value[2]) в диапазоне 400–900, робот поворачивает влево, замедляя пр</w:t>
      </w:r>
      <w:r>
        <w:t>авый мотор.</w:t>
      </w:r>
    </w:p>
    <w:p w14:paraId="153EBD18" w14:textId="77777777" w:rsidR="00DB0FD8" w:rsidRDefault="00EC2005" w:rsidP="00105159">
      <w:pPr>
        <w:spacing w:after="120" w:line="247" w:lineRule="auto"/>
        <w:ind w:left="0" w:right="40" w:firstLine="0"/>
        <w:jc w:val="right"/>
        <w:rPr>
          <w:b/>
          <w:sz w:val="28"/>
          <w:szCs w:val="28"/>
        </w:rPr>
      </w:pPr>
      <w:r>
        <w:t xml:space="preserve">Листинг №12. Полный код управляющей программы </w:t>
      </w:r>
    </w:p>
    <w:tbl>
      <w:tblPr>
        <w:tblStyle w:val="af4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6021592B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0"/>
              <w:id w:val="132146027"/>
              <w:lock w:val="contentLocked"/>
            </w:sdtPr>
            <w:sdtEndPr/>
            <w:sdtContent>
              <w:p w14:paraId="22E902E9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EBDBB2"/>
                    <w:sz w:val="20"/>
                    <w:szCs w:val="20"/>
                  </w:rPr>
                </w:pP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from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controller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import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Robot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Объявление констант для настройки кода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TIME_STEP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32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Шаг времени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MAX_SPEED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6.28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*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Максимальная скорость робота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LEFT_MOTOR_DEVICE =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"left wheel motor"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Наз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вание для получения левого мотора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RIGHT_MOTOR_DEVICE =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"right wheel motor"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Название для получения правого мотора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IR_COUNT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3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Количество датчиков линий на роботе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BASE_SPEED_P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0.3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Коэффициент для базовой скорости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TURN_SPEED_P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0.25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Коэффициент для скорости при повороте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main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(*args, **kwargs):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экземляра класса Robot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robot = Robot()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экземпляров классов моторов и их настройка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 = robot.getDevice(LEFT_MOTOR_DEVICE)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 = robot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.getDevice(RIGHT_MOTOR_DEVICE)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left_motor.setPosition(float(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"inf"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right_motor.setPosition(float(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"inf"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left_motor.setVelocity(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right_motor.setVelocity(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экземпляров класса датчиков и массива для хранения их значений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 xml:space="preserve">#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2 - левый, 1 - центральный, 0 - правый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lastRenderedPageBreak/>
                  <w:t xml:space="preserve">   left_ir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"gs2"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Левый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"gs1"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Средний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"gs0"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Правый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ir_value = 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* IR_COUNT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left_ir.enable(TIME_STEP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Основной цикл программы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while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robot.step(TIME_STEP) !=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-1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Получение значений от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right_ir.getValue()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mid_ir.getValue()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left_ir.getValue()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Вывод значений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"Left: \t{left_value}\tMiddle: \t{middle_value}\tRight: \t{right_value}"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.format(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left_value=ir_value[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        middle_value=ir_value[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right_value=ir_value[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Определение базовой скорости движения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left_speed = BASE_SPEED_P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right_speed = BASE_SPEED_P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&gt;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&lt;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&gt;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"Еду прямо"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pass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elif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&gt;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&lt;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&lt;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900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"Поворот вправо"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left_speed = -MAX_SPEED * 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URN_SPEED_P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Увеличиваем скорость левого колеса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elif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&gt;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])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and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400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&lt;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 &lt;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900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"Поворот влево"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right_speed = 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        -MAX_SPEED * TURN_SPEED_P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Увеличиваем скорость правого колеса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left_motor.setVelocity(left_speed)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right_motor.setVelocity(right_speed)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__name__ ==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"__main__"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main()</w:t>
                </w:r>
              </w:p>
            </w:sdtContent>
          </w:sdt>
        </w:tc>
      </w:tr>
    </w:tbl>
    <w:p w14:paraId="7A66AD1F" w14:textId="77777777" w:rsidR="00DB0FD8" w:rsidRPr="00AF51D7" w:rsidRDefault="00DB0FD8">
      <w:pPr>
        <w:spacing w:after="0" w:line="360" w:lineRule="auto"/>
        <w:ind w:left="0" w:right="0" w:firstLine="0"/>
        <w:jc w:val="left"/>
        <w:rPr>
          <w:sz w:val="10"/>
          <w:szCs w:val="10"/>
        </w:rPr>
      </w:pPr>
    </w:p>
    <w:p w14:paraId="500C6AAF" w14:textId="77777777" w:rsidR="00DB0FD8" w:rsidRDefault="00DB0FD8"/>
    <w:p w14:paraId="07658F1F" w14:textId="77777777" w:rsidR="00DB0FD8" w:rsidRDefault="00EC2005" w:rsidP="00105159">
      <w:pPr>
        <w:pStyle w:val="2"/>
        <w:ind w:left="0" w:firstLine="0"/>
        <w:rPr>
          <w:color w:val="0070C0"/>
        </w:rPr>
      </w:pPr>
      <w:bookmarkStart w:id="22" w:name="_heading=h.oe3la0p4ywlz" w:colFirst="0" w:colLast="0"/>
      <w:bookmarkEnd w:id="22"/>
      <w:r>
        <w:rPr>
          <w:color w:val="0070C0"/>
        </w:rPr>
        <w:t>2</w:t>
      </w:r>
      <w:r>
        <w:rPr>
          <w:color w:val="0070C0"/>
        </w:rPr>
        <w:t>.3. Алгоритм проезда по линии с помощью ПИД-регулятора</w:t>
      </w:r>
    </w:p>
    <w:p w14:paraId="5E30600B" w14:textId="77777777" w:rsidR="00DB0FD8" w:rsidRPr="00105159" w:rsidRDefault="00DB0FD8">
      <w:pPr>
        <w:ind w:left="0" w:firstLine="708"/>
        <w:rPr>
          <w:sz w:val="10"/>
          <w:szCs w:val="10"/>
        </w:rPr>
      </w:pPr>
    </w:p>
    <w:p w14:paraId="00E1604A" w14:textId="77777777" w:rsidR="00DB0FD8" w:rsidRDefault="00EC2005" w:rsidP="00AF51D7">
      <w:pPr>
        <w:spacing w:after="120" w:line="247" w:lineRule="auto"/>
        <w:ind w:left="0" w:right="0" w:firstLine="709"/>
      </w:pPr>
      <w:r>
        <w:t>ПИД-регулятор — это метод управления, который вычисляет управляющий сигнал на основе трех компонентов:</w:t>
      </w:r>
    </w:p>
    <w:p w14:paraId="6137A5A3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 w:rsidRPr="00105159">
        <w:lastRenderedPageBreak/>
        <w:t>Пропорциональная (P)</w:t>
      </w:r>
      <w:r>
        <w:t xml:space="preserve"> — реагирует на текущее отклонение от цели.</w:t>
      </w:r>
    </w:p>
    <w:p w14:paraId="2EDA453E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 w:rsidRPr="00105159">
        <w:t>Интегральная (I)</w:t>
      </w:r>
      <w:r>
        <w:t xml:space="preserve"> — учитывает нако</w:t>
      </w:r>
      <w:r>
        <w:t>пленную ошибку с течением времени.</w:t>
      </w:r>
    </w:p>
    <w:p w14:paraId="069F3777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 w:rsidRPr="00105159">
        <w:t>Дифференциальная (D)</w:t>
      </w:r>
      <w:r>
        <w:t xml:space="preserve"> — реагирует на скорость изменения ошибки.</w:t>
      </w:r>
    </w:p>
    <w:p w14:paraId="251F7ED6" w14:textId="77777777" w:rsidR="00DB0FD8" w:rsidRDefault="00EC2005" w:rsidP="00105159">
      <w:pPr>
        <w:spacing w:before="120" w:after="120" w:line="247" w:lineRule="auto"/>
        <w:ind w:left="0" w:right="0" w:firstLine="709"/>
      </w:pPr>
      <w:r>
        <w:t xml:space="preserve">В данном случае цель — удерживать робота на линии (целевое значение ошибки равно 0), а входные данные — показания инфракрасных датчиков, которые преобразуются в нормализованную ошибку </w:t>
      </w:r>
      <w:r>
        <w:t>положения.</w:t>
      </w:r>
    </w:p>
    <w:p w14:paraId="4451B0D5" w14:textId="77777777" w:rsidR="00DB0FD8" w:rsidRPr="00105159" w:rsidRDefault="00DB0FD8">
      <w:pPr>
        <w:ind w:left="0" w:firstLine="708"/>
        <w:rPr>
          <w:sz w:val="10"/>
          <w:szCs w:val="10"/>
        </w:rPr>
      </w:pPr>
    </w:p>
    <w:p w14:paraId="0CF9B419" w14:textId="77777777" w:rsidR="00DB0FD8" w:rsidRDefault="00EC2005" w:rsidP="00AF51D7">
      <w:pPr>
        <w:pStyle w:val="a4"/>
        <w:numPr>
          <w:ilvl w:val="0"/>
          <w:numId w:val="26"/>
        </w:numPr>
        <w:spacing w:line="247" w:lineRule="auto"/>
        <w:ind w:left="1077" w:right="40" w:hanging="357"/>
      </w:pPr>
      <w:r>
        <w:t>В коде с предыдущего алгоритма дополнительно указываем новые</w:t>
      </w:r>
      <w:r>
        <w:t xml:space="preserve"> константы:</w:t>
      </w:r>
    </w:p>
    <w:p w14:paraId="627ED8F4" w14:textId="77777777" w:rsidR="00DB0FD8" w:rsidRPr="00105159" w:rsidRDefault="00DB0FD8">
      <w:pPr>
        <w:ind w:left="0" w:firstLine="0"/>
        <w:rPr>
          <w:sz w:val="10"/>
          <w:szCs w:val="10"/>
        </w:rPr>
      </w:pPr>
    </w:p>
    <w:p w14:paraId="3755F97C" w14:textId="77777777" w:rsidR="00DB0FD8" w:rsidRDefault="00EC2005" w:rsidP="00105159">
      <w:pPr>
        <w:spacing w:after="120" w:line="247" w:lineRule="auto"/>
        <w:ind w:left="0" w:right="40" w:firstLine="0"/>
        <w:jc w:val="right"/>
      </w:pPr>
      <w:r>
        <w:t>Листинг №13. Объявление новых констант</w:t>
      </w:r>
    </w:p>
    <w:tbl>
      <w:tblPr>
        <w:tblStyle w:val="af5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4FAE2AE2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1"/>
              <w:id w:val="1646475493"/>
              <w:lock w:val="contentLocked"/>
            </w:sdtPr>
            <w:sdtEndPr/>
            <w:sdtContent>
              <w:p w14:paraId="7850D2A6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i/>
                    <w:color w:val="928374"/>
                    <w:sz w:val="20"/>
                    <w:szCs w:val="20"/>
                  </w:rPr>
                </w:pP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Константы для PID-регулятора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KP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Пропорциональный коэффициент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KI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Интегральный коэффициент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KD = </w:t>
                </w:r>
                <w:r>
                  <w:rPr>
                    <w:i/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i/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Дифференциальный коэффициент</w:t>
                </w:r>
              </w:p>
            </w:sdtContent>
          </w:sdt>
        </w:tc>
      </w:tr>
    </w:tbl>
    <w:p w14:paraId="67AFEE40" w14:textId="77777777" w:rsidR="00DB0FD8" w:rsidRDefault="00DB0FD8">
      <w:pPr>
        <w:ind w:left="0" w:firstLine="708"/>
      </w:pPr>
    </w:p>
    <w:p w14:paraId="6353F865" w14:textId="77777777" w:rsidR="00DB0FD8" w:rsidRDefault="00EC2005">
      <w:pPr>
        <w:ind w:left="0" w:firstLine="708"/>
      </w:pPr>
      <w:r>
        <w:t>KP, KI, KD — коэффициенты ПИД-регулятора. В данном примере используется только пропорциональная часть (KP = 1), а интегральная и дифференциальная отключены (KI = 0, KD = 0). Эти значения можно настроить экспериментально.</w:t>
      </w:r>
    </w:p>
    <w:p w14:paraId="276D3128" w14:textId="77777777" w:rsidR="00DB0FD8" w:rsidRPr="00105159" w:rsidRDefault="00DB0FD8">
      <w:pPr>
        <w:ind w:left="0" w:firstLine="708"/>
        <w:rPr>
          <w:sz w:val="10"/>
          <w:szCs w:val="10"/>
        </w:rPr>
      </w:pPr>
    </w:p>
    <w:p w14:paraId="230385AD" w14:textId="77777777" w:rsidR="00DB0FD8" w:rsidRDefault="00EC2005" w:rsidP="00105159">
      <w:pPr>
        <w:pStyle w:val="a4"/>
        <w:numPr>
          <w:ilvl w:val="0"/>
          <w:numId w:val="26"/>
        </w:numPr>
      </w:pPr>
      <w:r>
        <w:t>Создаем и объявляем класс ПИД-регу</w:t>
      </w:r>
      <w:r>
        <w:t>лятора, который будет создавать возмущение на основе заданного значения и величины возникшей ошибки:</w:t>
      </w:r>
    </w:p>
    <w:p w14:paraId="592C15E3" w14:textId="77777777" w:rsidR="00DB0FD8" w:rsidRPr="00105159" w:rsidRDefault="00DB0FD8">
      <w:pPr>
        <w:ind w:left="0" w:firstLine="0"/>
        <w:rPr>
          <w:sz w:val="10"/>
          <w:szCs w:val="10"/>
        </w:rPr>
      </w:pPr>
    </w:p>
    <w:p w14:paraId="0B508FB7" w14:textId="77777777" w:rsidR="00DB0FD8" w:rsidRDefault="00EC2005" w:rsidP="00105159">
      <w:pPr>
        <w:spacing w:after="120" w:line="247" w:lineRule="auto"/>
        <w:ind w:left="0" w:right="40" w:firstLine="0"/>
        <w:jc w:val="right"/>
      </w:pPr>
      <w:r>
        <w:t>Листинг №14. Класс ПИД-регулятора</w:t>
      </w:r>
    </w:p>
    <w:tbl>
      <w:tblPr>
        <w:tblStyle w:val="af6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7D73AD2B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2"/>
              <w:id w:val="81720091"/>
              <w:lock w:val="contentLocked"/>
            </w:sdtPr>
            <w:sdtEndPr/>
            <w:sdtContent>
              <w:p w14:paraId="2CA628B0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EBDBB2"/>
                    <w:sz w:val="20"/>
                    <w:szCs w:val="20"/>
                  </w:rPr>
                </w:pP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class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445588"/>
                    <w:sz w:val="20"/>
                    <w:szCs w:val="20"/>
                    <w:shd w:val="clear" w:color="auto" w:fill="F8F8F8"/>
                  </w:rPr>
                  <w:t>PID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__init__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(self, p=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, i=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, d=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self.kp = p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self.ki = i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self.kd = 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self.last_error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self.integral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self.dt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0.032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Шаг времени для интегрирования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compute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(self, setpoint, measurement):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Вычисление ошибки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error = setpoint - measurement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Пропорц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иональная составляющая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p_term = self.kp * 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Интегральная составляющая (суммирование ошибок)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self.integral += error * self.dt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Дифференциальная составляющая (скорость изменения ошибки)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derivative = error - self.la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st_error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d_term = self.kd * derivative / self.dt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Сохранение текущей ошибки для следующей итерации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self.last_error = 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Суммарный выход ПИД-регулятора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output = p_term + self.ki * self.integral + d_term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ret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urn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output</w:t>
                </w:r>
              </w:p>
            </w:sdtContent>
          </w:sdt>
        </w:tc>
      </w:tr>
    </w:tbl>
    <w:p w14:paraId="59C74487" w14:textId="77777777" w:rsidR="00DB0FD8" w:rsidRDefault="00EC2005" w:rsidP="00AF51D7">
      <w:pPr>
        <w:spacing w:before="240" w:after="120" w:line="247" w:lineRule="auto"/>
        <w:ind w:left="0" w:right="0" w:firstLine="709"/>
        <w:jc w:val="left"/>
      </w:pPr>
      <w:r>
        <w:lastRenderedPageBreak/>
        <w:t>Класс PID реализует ПИД-регулятор:</w:t>
      </w:r>
    </w:p>
    <w:p w14:paraId="4C9CDD43" w14:textId="77777777" w:rsidR="00DB0FD8" w:rsidRDefault="00EC2005" w:rsidP="00AF51D7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setpoint — желаемое значение (0, центр линии).</w:t>
      </w:r>
    </w:p>
    <w:p w14:paraId="38E13499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measurement — текущее положение робота относительно линии.</w:t>
      </w:r>
    </w:p>
    <w:p w14:paraId="32ABA295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error — разница между целью и текущим положением.</w:t>
      </w:r>
    </w:p>
    <w:p w14:paraId="7D88EF2A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p_term — пропорциональная часть, пропорциональна ош</w:t>
      </w:r>
      <w:r>
        <w:t>ибке.</w:t>
      </w:r>
    </w:p>
    <w:p w14:paraId="094C1193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integral — накопленная ошибка, обновляется с учетом шага времени dt.</w:t>
      </w:r>
    </w:p>
    <w:p w14:paraId="464AFCDC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d_term — дифференциальная часть, зависит от скорости изменения ошибки.</w:t>
      </w:r>
    </w:p>
    <w:p w14:paraId="45D35033" w14:textId="77777777" w:rsidR="00DB0FD8" w:rsidRDefault="00EC2005" w:rsidP="00105159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Выход output — управляющий сигнал, который корректирует скорость моторов.</w:t>
      </w:r>
    </w:p>
    <w:p w14:paraId="56B88AEB" w14:textId="77777777" w:rsidR="00DB0FD8" w:rsidRPr="00105159" w:rsidRDefault="00DB0FD8" w:rsidP="00105159">
      <w:pPr>
        <w:spacing w:after="0" w:line="247" w:lineRule="auto"/>
        <w:ind w:left="289" w:right="0" w:firstLine="0"/>
        <w:jc w:val="left"/>
        <w:rPr>
          <w:sz w:val="10"/>
          <w:szCs w:val="10"/>
        </w:rPr>
      </w:pPr>
    </w:p>
    <w:p w14:paraId="00B643C6" w14:textId="77777777" w:rsidR="00DB0FD8" w:rsidRDefault="00EC2005" w:rsidP="00AF51D7">
      <w:pPr>
        <w:pStyle w:val="a4"/>
        <w:numPr>
          <w:ilvl w:val="0"/>
          <w:numId w:val="26"/>
        </w:numPr>
        <w:spacing w:before="120" w:line="247" w:lineRule="auto"/>
        <w:ind w:left="1077" w:right="40" w:hanging="357"/>
      </w:pPr>
      <w:r>
        <w:t>Создаем функцию, которая будет вычислять ошибку на основе данных с датчиков:</w:t>
      </w:r>
    </w:p>
    <w:p w14:paraId="6B52B3B5" w14:textId="77777777" w:rsidR="00DB0FD8" w:rsidRDefault="00EC2005" w:rsidP="00AF51D7">
      <w:pPr>
        <w:spacing w:before="120" w:after="120" w:line="247" w:lineRule="auto"/>
        <w:ind w:left="0" w:right="40" w:firstLine="0"/>
        <w:jc w:val="right"/>
      </w:pPr>
      <w:r>
        <w:t>Листинг №15. Функция для вычисления ошибки</w:t>
      </w:r>
    </w:p>
    <w:tbl>
      <w:tblPr>
        <w:tblStyle w:val="af7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14:paraId="4821B401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3"/>
              <w:id w:val="-755446513"/>
              <w:lock w:val="contentLocked"/>
            </w:sdtPr>
            <w:sdtEndPr/>
            <w:sdtContent>
              <w:p w14:paraId="5EC50A1C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EBDBB2"/>
                    <w:sz w:val="20"/>
                    <w:szCs w:val="20"/>
                  </w:rPr>
                </w:pP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calculate_error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(ir_values):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Нормализация значений датчиков (инвертируем, так как датчики возвращают большие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значения на светлой поверхности и маленькие на темной линии)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- min(ir_values[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],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middle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- min(ir_values[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],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- min(ir_values[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],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Взвешенное среднее для определения положения линии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weighte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d_sum = 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-1.0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* left +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* middle +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1.0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* right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sum_values = left + middle + right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sum_values ==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return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Избегаем деления на ноль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Нормализованная ошибка в диапазоне от -1 до 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position = weighted_sum / sum_values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retur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position</w:t>
                </w:r>
              </w:p>
            </w:sdtContent>
          </w:sdt>
        </w:tc>
      </w:tr>
    </w:tbl>
    <w:p w14:paraId="5003706A" w14:textId="77777777" w:rsidR="00DB0FD8" w:rsidRDefault="00EC2005" w:rsidP="00AF51D7">
      <w:pPr>
        <w:spacing w:before="120" w:line="247" w:lineRule="auto"/>
        <w:ind w:left="0" w:right="40" w:firstLine="709"/>
      </w:pPr>
      <w:r>
        <w:t>Функция calculate_error преобразует показания датчиков в нормализованную ошибку:</w:t>
      </w:r>
    </w:p>
    <w:p w14:paraId="2EFC7B7C" w14:textId="77777777" w:rsidR="00DB0FD8" w:rsidRDefault="00EC2005" w:rsidP="00AF51D7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Значения датчиков инвертируются (1000 - значение), так как большие значения соответствуют светлой поверхности, а маленькие — темной линии.</w:t>
      </w:r>
    </w:p>
    <w:p w14:paraId="271A09E2" w14:textId="77777777" w:rsidR="00DB0FD8" w:rsidRDefault="00EC2005" w:rsidP="00AF51D7">
      <w:pPr>
        <w:pStyle w:val="a4"/>
        <w:numPr>
          <w:ilvl w:val="0"/>
          <w:numId w:val="24"/>
        </w:numPr>
        <w:spacing w:before="60" w:after="0" w:line="247" w:lineRule="auto"/>
        <w:ind w:left="1298" w:right="40" w:hanging="289"/>
      </w:pPr>
      <w:r>
        <w:t>Взвешенная сумма: левы</w:t>
      </w:r>
      <w:r>
        <w:t>й датчик имеет вес -1, средний — 0, правый — +1. Это позволяет определить смещение линии относительно центра робота.</w:t>
      </w:r>
    </w:p>
    <w:p w14:paraId="2CF9E1AB" w14:textId="77777777" w:rsidR="00DB0FD8" w:rsidRDefault="00EC2005" w:rsidP="00AF51D7">
      <w:pPr>
        <w:pStyle w:val="a4"/>
        <w:numPr>
          <w:ilvl w:val="0"/>
          <w:numId w:val="24"/>
        </w:numPr>
        <w:spacing w:before="60" w:after="240" w:line="247" w:lineRule="auto"/>
        <w:ind w:left="1298" w:right="40" w:hanging="289"/>
      </w:pPr>
      <w:r>
        <w:t>Ошибка нормализуется в диапазоне от -1 (линия слева) до +1 (линия справа). Значение 0 означает, что робот находится на линии.</w:t>
      </w:r>
    </w:p>
    <w:p w14:paraId="6AB81CA2" w14:textId="77777777" w:rsidR="00AF51D7" w:rsidRPr="00AF51D7" w:rsidRDefault="00AF51D7" w:rsidP="00AF51D7">
      <w:pPr>
        <w:spacing w:after="0" w:line="247" w:lineRule="auto"/>
        <w:ind w:left="357" w:right="40" w:firstLine="0"/>
        <w:rPr>
          <w:sz w:val="10"/>
          <w:szCs w:val="10"/>
        </w:rPr>
      </w:pPr>
    </w:p>
    <w:p w14:paraId="568A82E5" w14:textId="69FEB023" w:rsidR="00DB0FD8" w:rsidRDefault="00EC2005" w:rsidP="00AF51D7">
      <w:pPr>
        <w:pStyle w:val="a4"/>
        <w:numPr>
          <w:ilvl w:val="0"/>
          <w:numId w:val="26"/>
        </w:numPr>
        <w:spacing w:line="247" w:lineRule="auto"/>
        <w:ind w:left="1077" w:right="40" w:hanging="357"/>
      </w:pPr>
      <w:r>
        <w:t>О</w:t>
      </w:r>
      <w:r>
        <w:t>бновляем цикл алгоритма программы для использования ПИД-регулятора и добавляем соответствующие выводы для отладки:</w:t>
      </w:r>
    </w:p>
    <w:p w14:paraId="1ACC6A81" w14:textId="77777777" w:rsidR="00DB0FD8" w:rsidRDefault="00EC2005" w:rsidP="00105159">
      <w:pPr>
        <w:spacing w:after="120" w:line="247" w:lineRule="auto"/>
        <w:ind w:left="0" w:right="40" w:firstLine="0"/>
        <w:jc w:val="right"/>
      </w:pPr>
      <w:r>
        <w:t xml:space="preserve">Листинг №16. </w:t>
      </w:r>
      <w:r>
        <w:t>Обновленный алгоритм</w:t>
      </w:r>
    </w:p>
    <w:tbl>
      <w:tblPr>
        <w:tblStyle w:val="af8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:rsidRPr="00E84FD6" w14:paraId="41F2FA2C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4"/>
              <w:id w:val="635453757"/>
              <w:lock w:val="contentLocked"/>
            </w:sdtPr>
            <w:sdtEndPr/>
            <w:sdtContent>
              <w:p w14:paraId="2F1E8C23" w14:textId="77777777" w:rsidR="00DB0FD8" w:rsidRPr="00E84FD6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A89984"/>
                    <w:sz w:val="20"/>
                    <w:szCs w:val="20"/>
                    <w:lang w:val="en-US"/>
                  </w:rPr>
                </w:pP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 xml:space="preserve">   # Создание экземпляра ПИД-регулятора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pid = PID(KP, KI, KD)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Целевое значение (хотим быть на линии)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setpoint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Основной цикл программы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while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robot.step(TIME_STEP) !=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-1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Получение значений от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right_ir.getValue()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mid_ir.getValue()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lastRenderedPageBreak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left_ir.getValue()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Вывод значений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"Left: \t{left_value}\tMiddle: \t{middle_val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ue}\tRight: \t{right_value}"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.format(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left_value=ir_value[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middle_value=ir_value[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right_value=ir_value[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Вычисление ошибки на основе показаний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error = calcu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late_error(ir_value)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f"Ошибка положения: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{error: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.4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Получение управляющего сигнала от ПИД-регулятора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pid_output = pid.compute(setpoint, error)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f"Выход ПИД-регулятора: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{pid_output: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.4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Применение вых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ода ПИД-регулятора к скоростям колес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left_speed = BASE_SPEED + pid_output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right_speed = BASE_SPEED - pid_output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Ограничение скорости, чтобы не превышать максимальную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left_speed = max(-MAX_SPEED, min(MA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X_SPEED, left_speed))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right_speed = max(-MAX_SPEED, min(MAX_SPEED, right_speed))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f"Скорость левого колеса: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{left_speed: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, Скорость правого колеса: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{right_speed: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"------------------------------"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left_motor.setVelocity(left_speed)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right_motor.setVelocity(right_speed)</w:t>
                </w:r>
              </w:p>
            </w:sdtContent>
          </w:sdt>
        </w:tc>
      </w:tr>
    </w:tbl>
    <w:p w14:paraId="2174538F" w14:textId="77777777" w:rsidR="00DB0FD8" w:rsidRPr="00AF51D7" w:rsidRDefault="00DB0FD8">
      <w:pPr>
        <w:ind w:left="0" w:firstLine="708"/>
        <w:rPr>
          <w:sz w:val="10"/>
          <w:szCs w:val="10"/>
          <w:lang w:val="en-US"/>
        </w:rPr>
      </w:pPr>
    </w:p>
    <w:p w14:paraId="06B66C2B" w14:textId="77777777" w:rsidR="00DB0FD8" w:rsidRPr="00AF51D7" w:rsidRDefault="00DB0FD8">
      <w:pPr>
        <w:spacing w:after="0" w:line="360" w:lineRule="auto"/>
        <w:ind w:left="0" w:right="0" w:firstLine="0"/>
        <w:jc w:val="left"/>
        <w:rPr>
          <w:b/>
          <w:sz w:val="10"/>
          <w:szCs w:val="10"/>
          <w:lang w:val="en-US"/>
        </w:rPr>
      </w:pPr>
    </w:p>
    <w:p w14:paraId="1F607195" w14:textId="77777777" w:rsidR="00DB0FD8" w:rsidRDefault="00EC2005" w:rsidP="00105159">
      <w:pPr>
        <w:spacing w:after="120" w:line="247" w:lineRule="auto"/>
        <w:ind w:left="0" w:right="40" w:firstLine="0"/>
        <w:jc w:val="right"/>
      </w:pPr>
      <w:r>
        <w:t>Листинг №17. Полный код для алгоритма движения по линии с помощью ПИД-регулятора</w:t>
      </w:r>
    </w:p>
    <w:tbl>
      <w:tblPr>
        <w:tblStyle w:val="af9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10095"/>
      </w:tblGrid>
      <w:tr w:rsidR="00DB0FD8" w:rsidRPr="00E84FD6" w14:paraId="535A3E73" w14:textId="77777777">
        <w:tc>
          <w:tcPr>
            <w:tcW w:w="10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5"/>
              <w:id w:val="374589329"/>
              <w:lock w:val="contentLocked"/>
            </w:sdtPr>
            <w:sdtEndPr/>
            <w:sdtContent>
              <w:p w14:paraId="51F2314D" w14:textId="77777777" w:rsidR="00DB0FD8" w:rsidRPr="00E84FD6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sz w:val="20"/>
                    <w:szCs w:val="20"/>
                    <w:lang w:val="en-US"/>
                  </w:rPr>
                </w:pP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from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controller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import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Robot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Объявление констант для настройки кода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TIME_STEP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32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Шаг времени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MAX_SPEED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6.28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*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1.5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Максимальная скорость робота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LEFT_MOTOR_DEVICE =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"left wheel motor"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Название для получения левого мотора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RIGHT_MOTOR_DEVICE =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"right wheel motor"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Названи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е для получения правого мотора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IR_COUNT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3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Количество датчиков линий на роботе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BASE_SPEED_P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0.3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Коэффициент для базовой скорости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BASE_SPEED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0.3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TURN_SPEED_P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0.25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Коэффициент для скорости при повороте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Константы для PID-регулят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Пропорциональный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KI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Интегральный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KD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Дифференциальный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lastRenderedPageBreak/>
                  <w:br/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class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445588"/>
                    <w:sz w:val="20"/>
                    <w:szCs w:val="20"/>
                    <w:shd w:val="clear" w:color="auto" w:fill="F8F8F8"/>
                  </w:rPr>
                  <w:t>PID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__init__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(self, p=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, i=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, d=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self.kp = p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self.ki = i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self.kd = 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self.last_error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self.integral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self.dt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0.032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Шаг времени для интегрирования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compute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(self, setpoint, measurement):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Вычисление ошибки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error = setpoint - measurement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Пропорциональная составляю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щая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p_term = self.kp * 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Интегральная составляющая (суммирование ошибок)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self.integral += error * self.dt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Дифференциальная составляющая (скорость изменения ошибки)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derivative = error - self.last_error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d_t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erm = self.kd * derivative / self.dt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Сохранение текущей ошибки для следующей итерации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self.last_error = 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Суммарный выход ПИД-регулятора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output = p_term + self.ki * self.integral + d_term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return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output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ca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lculate_error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(ir_values):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Нормализация значений датчиков (инвертируем, так как датчики возвращают большие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значения на светлой поверхности и маленькие на темной линии)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- min(ir_values[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],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middle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- min(ir_values[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],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- min(ir_values[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],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1000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Взвешенное среднее для определения положения линии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weighted_sum = 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-1.0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* left +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* middle +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1.0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* right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sum_values = left + middle + right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sum_values ==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re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turn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Избегаем деления на ноль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Нормализованная ошибка в диапазоне от -1 до 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position = weighted_sum / sum_values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return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position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def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</w:t>
                </w:r>
                <w:r>
                  <w:rPr>
                    <w:b/>
                    <w:color w:val="990000"/>
                    <w:sz w:val="20"/>
                    <w:szCs w:val="20"/>
                    <w:shd w:val="clear" w:color="auto" w:fill="F8F8F8"/>
                  </w:rPr>
                  <w:t>main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(*args, **kwargs):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lastRenderedPageBreak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экземляра класса Robot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robot = Robot()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ов классов моторов и их настройка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 = robot.getDevice(LEFT_MOTOR_DEVICE)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 = robot.getDevice(RIGHT_MOTOR_DEVICE)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left_motor.setPosition(float(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"inf"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right_motor.setPosition(float(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"inf"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left_motor.setVelocity(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ht_motor.setVelocity(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экземпляров класса датчиков и массива для хранения их значений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2 - левый, 1 - центральный, 0 - правый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"gs2"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Левый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"gs1"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Средний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right_ir = robot.getDevice(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"gs0"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)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Правый датчик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ir_value = 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* IR_COUNT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left_ir.enable(TIME_STEP)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right_ir.enable(TIME_STEP)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mid_ir.enable(TIME_STEP)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Создание экземпляра ПИД-регулятора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pid = PID(KP, KI, KD)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Целевое значение (хотим быть на линии)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setpoint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Основной цикл программы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</w:t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while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robot.step(TIME_STEP) !=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-1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Получение значений от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right_ir.getValue()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mid_ir.getValue()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i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 = left_ir.getValue()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Вывод значений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"Left: \t{left_value}\tMiddle: \t{middle_value}\tRight: \t{right_value}"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.format(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left_value=ir_value[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    middle_value=ir_value[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    right_value=ir_value[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],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Вычисление ошибки на основе показаний датчиков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error = calculate_error(ir_value)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f"Ошибка положения: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{error: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.4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Получение управляющего сигнала от ПИД-регул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pid_output = pid.compute(setpoint, error)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f"Выход ПИД-регулятора: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{pid_output: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.4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lastRenderedPageBreak/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Применение выхода ПИД-регулятора к скоростям колес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left_speed = BASE_SPEED + pid_output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right_speed = BASE_SP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EED - pid_output * MAX_SPEED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Ограничение скорости, чтобы не превышать максимальную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left_speed = max(-MAX_SPEED, min(MAX_SPEED, left_speed))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right_speed = max(-MAX_SPEED, min(MAX_SPEED, right_speed))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   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f"Скоро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сть левого колеса: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{left_speed: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 xml:space="preserve">, Скорость правого колеса: 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{right_speed: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.2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f}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print(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"------------------------------"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    left_motor.setVelocity(left_speed)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     right_motor.setVelocity(right_speed)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b/>
                    <w:color w:val="333333"/>
                    <w:sz w:val="20"/>
                    <w:szCs w:val="20"/>
                    <w:shd w:val="clear" w:color="auto" w:fill="F8F8F8"/>
                  </w:rPr>
                  <w:t>if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__name__ == </w:t>
                </w:r>
                <w:r>
                  <w:rPr>
                    <w:color w:val="DD1144"/>
                    <w:sz w:val="20"/>
                    <w:szCs w:val="20"/>
                    <w:shd w:val="clear" w:color="auto" w:fill="F8F8F8"/>
                  </w:rPr>
                  <w:t>"__main__"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>: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   main()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</w:r>
              </w:p>
            </w:sdtContent>
          </w:sdt>
        </w:tc>
      </w:tr>
    </w:tbl>
    <w:p w14:paraId="481A95B2" w14:textId="77777777" w:rsidR="00DB0FD8" w:rsidRPr="00E84FD6" w:rsidRDefault="00DB0FD8">
      <w:pPr>
        <w:widowControl w:val="0"/>
        <w:spacing w:after="0" w:line="276" w:lineRule="auto"/>
        <w:ind w:left="0" w:right="0" w:firstLine="0"/>
        <w:jc w:val="left"/>
        <w:rPr>
          <w:lang w:val="en-US"/>
        </w:rPr>
      </w:pPr>
    </w:p>
    <w:p w14:paraId="3EEDB84A" w14:textId="77777777" w:rsidR="00DB0FD8" w:rsidRPr="00E84FD6" w:rsidRDefault="00DB0FD8">
      <w:pPr>
        <w:widowControl w:val="0"/>
        <w:spacing w:after="0" w:line="276" w:lineRule="auto"/>
        <w:ind w:left="0" w:right="0" w:firstLine="0"/>
        <w:jc w:val="left"/>
        <w:rPr>
          <w:lang w:val="en-US"/>
        </w:rPr>
      </w:pPr>
    </w:p>
    <w:p w14:paraId="40C3B491" w14:textId="77777777" w:rsidR="00DB0FD8" w:rsidRPr="00E84FD6" w:rsidRDefault="00DB0FD8">
      <w:pPr>
        <w:widowControl w:val="0"/>
        <w:spacing w:after="0" w:line="276" w:lineRule="auto"/>
        <w:ind w:left="0" w:right="0" w:firstLine="0"/>
        <w:jc w:val="left"/>
        <w:rPr>
          <w:lang w:val="en-US"/>
        </w:rPr>
      </w:pPr>
    </w:p>
    <w:p w14:paraId="2EF2F5AB" w14:textId="77777777" w:rsidR="00DB0FD8" w:rsidRPr="00E84FD6" w:rsidRDefault="00DB0FD8">
      <w:pPr>
        <w:widowControl w:val="0"/>
        <w:spacing w:after="0" w:line="276" w:lineRule="auto"/>
        <w:ind w:left="0" w:right="0" w:firstLine="0"/>
        <w:jc w:val="left"/>
        <w:rPr>
          <w:lang w:val="en-US"/>
        </w:rPr>
      </w:pPr>
    </w:p>
    <w:p w14:paraId="341B68AC" w14:textId="77777777" w:rsidR="00DB0FD8" w:rsidRDefault="00EC2005">
      <w:pPr>
        <w:pStyle w:val="1"/>
        <w:widowControl w:val="0"/>
        <w:spacing w:line="276" w:lineRule="auto"/>
        <w:ind w:left="0" w:firstLine="0"/>
      </w:pPr>
      <w:bookmarkStart w:id="23" w:name="_heading=h.pt7pkx4ji4j2" w:colFirst="0" w:colLast="0"/>
      <w:bookmarkEnd w:id="23"/>
      <w:r>
        <w:t>3. Домашнее задание</w:t>
      </w:r>
    </w:p>
    <w:p w14:paraId="1A8B4E7A" w14:textId="77777777" w:rsidR="00DB0FD8" w:rsidRPr="00AF51D7" w:rsidRDefault="00DB0FD8">
      <w:pPr>
        <w:ind w:left="0" w:firstLine="0"/>
        <w:rPr>
          <w:sz w:val="10"/>
          <w:szCs w:val="10"/>
        </w:rPr>
      </w:pPr>
    </w:p>
    <w:p w14:paraId="6D4E5670" w14:textId="5FBF8098" w:rsidR="00DB0FD8" w:rsidRDefault="00EC2005" w:rsidP="00AF51D7">
      <w:pPr>
        <w:ind w:left="0" w:firstLine="720"/>
      </w:pPr>
      <w:r>
        <w:t>Проведите опыты с П</w:t>
      </w:r>
      <w:r w:rsidR="003E0AB2">
        <w:rPr>
          <w:lang w:val="ru-RU"/>
        </w:rPr>
        <w:t>-</w:t>
      </w:r>
      <w:r>
        <w:t>, ПИ</w:t>
      </w:r>
      <w:r w:rsidR="003E0AB2">
        <w:rPr>
          <w:lang w:val="ru-RU"/>
        </w:rPr>
        <w:t>-</w:t>
      </w:r>
      <w:r>
        <w:t xml:space="preserve"> и ПИД</w:t>
      </w:r>
      <w:r w:rsidR="003E0AB2">
        <w:rPr>
          <w:lang w:val="ru-RU"/>
        </w:rPr>
        <w:t>-</w:t>
      </w:r>
      <w:r>
        <w:t>регуляторами. Обычного П</w:t>
      </w:r>
      <w:r w:rsidR="003E0AB2">
        <w:rPr>
          <w:lang w:val="ru-RU"/>
        </w:rPr>
        <w:t>-</w:t>
      </w:r>
      <w:r>
        <w:t>регулятора для движения по линии может быть недостаточно, особенно на резких поворотах (Рис. 23).</w:t>
      </w:r>
    </w:p>
    <w:p w14:paraId="32F80745" w14:textId="77777777" w:rsidR="00DB0FD8" w:rsidRPr="00AF51D7" w:rsidRDefault="00DB0FD8">
      <w:pPr>
        <w:ind w:left="0" w:firstLine="0"/>
        <w:rPr>
          <w:sz w:val="10"/>
          <w:szCs w:val="10"/>
        </w:rPr>
      </w:pPr>
    </w:p>
    <w:p w14:paraId="703BA13A" w14:textId="77777777" w:rsidR="00DB0FD8" w:rsidRDefault="00EC2005">
      <w:pPr>
        <w:ind w:left="0" w:firstLine="0"/>
        <w:jc w:val="center"/>
      </w:pPr>
      <w:r>
        <w:rPr>
          <w:noProof/>
        </w:rPr>
        <w:drawing>
          <wp:inline distT="114300" distB="114300" distL="114300" distR="114300" wp14:anchorId="2F8BF636" wp14:editId="036D283B">
            <wp:extent cx="4926166" cy="1439186"/>
            <wp:effectExtent l="0" t="0" r="8255" b="8890"/>
            <wp:docPr id="2047201489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0754" cy="14463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AA532FE" w14:textId="5F4A56A1" w:rsidR="00DB0FD8" w:rsidRDefault="00EC2005">
      <w:pPr>
        <w:ind w:left="0" w:firstLine="0"/>
        <w:jc w:val="center"/>
      </w:pPr>
      <w:r w:rsidRPr="00BD4CBD">
        <w:rPr>
          <w:i/>
          <w:iCs/>
        </w:rPr>
        <w:t>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D4CBD">
        <w:rPr>
          <w:i/>
          <w:iCs/>
        </w:rPr>
        <w:t>б</w:t>
      </w:r>
    </w:p>
    <w:p w14:paraId="5C435EB0" w14:textId="5E912791" w:rsidR="00DB0FD8" w:rsidRDefault="00EC2005" w:rsidP="00BD4CBD">
      <w:pPr>
        <w:spacing w:before="120" w:after="120" w:line="259" w:lineRule="auto"/>
        <w:ind w:left="0" w:right="0" w:firstLine="0"/>
        <w:jc w:val="center"/>
      </w:pPr>
      <w:r>
        <w:t>Рис</w:t>
      </w:r>
      <w:r w:rsidR="00BD4CBD">
        <w:rPr>
          <w:lang w:val="ru-RU"/>
        </w:rPr>
        <w:t xml:space="preserve">. </w:t>
      </w:r>
      <w:r>
        <w:t>23</w:t>
      </w:r>
      <w:r w:rsidR="00BD4CBD">
        <w:rPr>
          <w:lang w:val="ru-RU"/>
        </w:rPr>
        <w:t xml:space="preserve">. </w:t>
      </w:r>
      <w:r>
        <w:t>Демонстрация траектории робота: а) с использованием П</w:t>
      </w:r>
      <w:r w:rsidR="003E0AB2">
        <w:rPr>
          <w:lang w:val="ru-RU"/>
        </w:rPr>
        <w:t>-</w:t>
      </w:r>
      <w:r>
        <w:t xml:space="preserve">регулятора; </w:t>
      </w:r>
      <w:r>
        <w:t xml:space="preserve">б) с </w:t>
      </w:r>
      <w:r>
        <w:t>использованием ПИ</w:t>
      </w:r>
      <w:r w:rsidR="003E0AB2">
        <w:rPr>
          <w:lang w:val="ru-RU"/>
        </w:rPr>
        <w:t>-</w:t>
      </w:r>
      <w:r>
        <w:t>регулятора</w:t>
      </w:r>
    </w:p>
    <w:p w14:paraId="6AD02D6F" w14:textId="77777777" w:rsidR="00DB0FD8" w:rsidRDefault="00EC2005" w:rsidP="00BD4CBD">
      <w:pPr>
        <w:spacing w:before="240" w:after="0"/>
        <w:ind w:left="0" w:right="0" w:firstLine="720"/>
      </w:pPr>
      <w:r>
        <w:t>Проведите тест с П регулятором, для этого коэффициенты интегральной и дифференциальной части оставьте нулевыми. Коэффициент пропорциональной части можно свободно настраивать. Как правило, робот будет вилять по прямой линии и очень инертно вести себя на пов</w:t>
      </w:r>
      <w:r>
        <w:t xml:space="preserve">оротах. Зафиксируйте результат на видео. </w:t>
      </w:r>
    </w:p>
    <w:p w14:paraId="4F6BDD08" w14:textId="1B81FB98" w:rsidR="00DB0FD8" w:rsidRDefault="00EC2005" w:rsidP="00BD4CBD">
      <w:pPr>
        <w:spacing w:after="120" w:line="247" w:lineRule="auto"/>
        <w:ind w:left="0" w:right="40" w:firstLine="0"/>
        <w:jc w:val="right"/>
      </w:pPr>
      <w:r>
        <w:t>Листинг №18. Коэффициенты для П</w:t>
      </w:r>
      <w:r w:rsidR="003E0AB2">
        <w:rPr>
          <w:lang w:val="ru-RU"/>
        </w:rPr>
        <w:t>-</w:t>
      </w:r>
      <w:r>
        <w:t>регулятора</w:t>
      </w:r>
    </w:p>
    <w:tbl>
      <w:tblPr>
        <w:tblStyle w:val="afa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9942"/>
      </w:tblGrid>
      <w:tr w:rsidR="00DB0FD8" w14:paraId="65165B5E" w14:textId="77777777">
        <w:tc>
          <w:tcPr>
            <w:tcW w:w="9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6"/>
              <w:id w:val="1596902790"/>
              <w:lock w:val="contentLocked"/>
            </w:sdtPr>
            <w:sdtEndPr/>
            <w:sdtContent>
              <w:p w14:paraId="780B5059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EBDBB2"/>
                    <w:sz w:val="20"/>
                    <w:szCs w:val="20"/>
                  </w:rPr>
                </w:pP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Константы для PID-регулятора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Пропорциональный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KI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Интегральный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KD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Дифференциальный коэффициент</w:t>
                </w:r>
              </w:p>
            </w:sdtContent>
          </w:sdt>
        </w:tc>
      </w:tr>
    </w:tbl>
    <w:p w14:paraId="25BC1ADD" w14:textId="77777777" w:rsidR="00DB0FD8" w:rsidRDefault="00DB0FD8">
      <w:pPr>
        <w:ind w:left="0" w:firstLine="708"/>
      </w:pPr>
    </w:p>
    <w:p w14:paraId="3C5F5179" w14:textId="553895E7" w:rsidR="00DB0FD8" w:rsidRDefault="00EC2005" w:rsidP="00BD4CBD">
      <w:pPr>
        <w:ind w:left="0" w:firstLine="720"/>
      </w:pPr>
      <w:r>
        <w:t xml:space="preserve">Далее добавьте интегральную часть, изменив соответствующий коэффициент с нуля на любое адекватное число, а затем повторите наблюдения. Подберите коэффициенты получившегося </w:t>
      </w:r>
      <w:r w:rsidR="003E0AB2">
        <w:t xml:space="preserve">ПИ </w:t>
      </w:r>
      <w:r>
        <w:t>регулятора таким образом, чтобы робот практиче</w:t>
      </w:r>
      <w:r>
        <w:t xml:space="preserve">ски перестал вилять по линии на прямых участках и начал лучше входить в повороты. Полученный результат зафиксируйте на видео. </w:t>
      </w:r>
    </w:p>
    <w:p w14:paraId="2FC569D9" w14:textId="77777777" w:rsidR="00DB0FD8" w:rsidRDefault="00DB0FD8">
      <w:pPr>
        <w:ind w:left="0" w:firstLine="0"/>
      </w:pPr>
    </w:p>
    <w:p w14:paraId="437A69F9" w14:textId="1041A64E" w:rsidR="00DB0FD8" w:rsidRDefault="00EC2005" w:rsidP="00BD4CBD">
      <w:pPr>
        <w:spacing w:after="120" w:line="247" w:lineRule="auto"/>
        <w:ind w:left="0" w:right="40" w:firstLine="0"/>
        <w:jc w:val="right"/>
      </w:pPr>
      <w:r>
        <w:t>Листинг №19. Коэффициенты для ПИ</w:t>
      </w:r>
      <w:r w:rsidR="003E0AB2">
        <w:rPr>
          <w:lang w:val="ru-RU"/>
        </w:rPr>
        <w:t>-</w:t>
      </w:r>
      <w:r>
        <w:t>регулятора</w:t>
      </w:r>
    </w:p>
    <w:tbl>
      <w:tblPr>
        <w:tblStyle w:val="afb"/>
        <w:tblW w:w="0" w:type="auto"/>
        <w:tblInd w:w="0" w:type="dxa"/>
        <w:tblLayout w:type="fixed"/>
        <w:tblLook w:val="0600" w:firstRow="0" w:lastRow="0" w:firstColumn="0" w:lastColumn="0" w:noHBand="1" w:noVBand="1"/>
      </w:tblPr>
      <w:tblGrid>
        <w:gridCol w:w="9942"/>
      </w:tblGrid>
      <w:tr w:rsidR="00DB0FD8" w14:paraId="1D380A6D" w14:textId="77777777">
        <w:tc>
          <w:tcPr>
            <w:tcW w:w="9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8F8"/>
            <w:tcMar>
              <w:top w:w="100" w:type="dxa"/>
              <w:left w:w="100" w:type="dxa"/>
              <w:bottom w:w="100" w:type="dxa"/>
              <w:right w:w="100" w:type="dxa"/>
            </w:tcMar>
          </w:tcPr>
          <w:sdt>
            <w:sdtPr>
              <w:tag w:val="goog_rdk_17"/>
              <w:id w:val="-192620548"/>
              <w:lock w:val="contentLocked"/>
            </w:sdtPr>
            <w:sdtEndPr/>
            <w:sdtContent>
              <w:p w14:paraId="4A403B84" w14:textId="77777777" w:rsidR="00DB0FD8" w:rsidRDefault="00EC2005">
                <w:pPr>
                  <w:widowControl w:val="0"/>
                  <w:spacing w:after="0" w:line="276" w:lineRule="auto"/>
                  <w:ind w:left="0" w:right="0" w:firstLine="0"/>
                  <w:jc w:val="left"/>
                  <w:rPr>
                    <w:color w:val="EBDBB2"/>
                    <w:sz w:val="20"/>
                    <w:szCs w:val="20"/>
                  </w:rPr>
                </w:pP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Константы для PID-регулятора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KP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Пропорциональный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KI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1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Интегральный коэффициент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br/>
                  <w:t xml:space="preserve">KD = </w:t>
                </w:r>
                <w:r>
                  <w:rPr>
                    <w:color w:val="008080"/>
                    <w:sz w:val="20"/>
                    <w:szCs w:val="20"/>
                    <w:shd w:val="clear" w:color="auto" w:fill="F8F8F8"/>
                  </w:rPr>
                  <w:t>0</w:t>
                </w:r>
                <w:r>
                  <w:rPr>
                    <w:color w:val="333333"/>
                    <w:sz w:val="20"/>
                    <w:szCs w:val="20"/>
                    <w:shd w:val="clear" w:color="auto" w:fill="F8F8F8"/>
                  </w:rPr>
                  <w:t xml:space="preserve">  </w:t>
                </w:r>
                <w:r>
                  <w:rPr>
                    <w:i/>
                    <w:color w:val="999988"/>
                    <w:sz w:val="20"/>
                    <w:szCs w:val="20"/>
                    <w:shd w:val="clear" w:color="auto" w:fill="F8F8F8"/>
                  </w:rPr>
                  <w:t># Дифференциальный коэффициент</w:t>
                </w:r>
              </w:p>
            </w:sdtContent>
          </w:sdt>
        </w:tc>
      </w:tr>
    </w:tbl>
    <w:p w14:paraId="09F4B86A" w14:textId="77777777" w:rsidR="00DB0FD8" w:rsidRDefault="00DB0FD8">
      <w:pPr>
        <w:ind w:left="0" w:firstLine="708"/>
      </w:pPr>
    </w:p>
    <w:p w14:paraId="0C53728F" w14:textId="29C7A0F4" w:rsidR="00DB0FD8" w:rsidRDefault="00EC2005" w:rsidP="00BD4CBD">
      <w:pPr>
        <w:ind w:left="0" w:firstLine="720"/>
      </w:pPr>
      <w:r>
        <w:t>Отчет по домашнему заданию должен содержать 2 видеоролика (П</w:t>
      </w:r>
      <w:r w:rsidR="00BD4CBD">
        <w:rPr>
          <w:lang w:val="ru-RU"/>
        </w:rPr>
        <w:t>-</w:t>
      </w:r>
      <w:r>
        <w:t xml:space="preserve"> и ПИ</w:t>
      </w:r>
      <w:r w:rsidR="00BD4CBD">
        <w:rPr>
          <w:lang w:val="ru-RU"/>
        </w:rPr>
        <w:t>-</w:t>
      </w:r>
      <w:r>
        <w:t xml:space="preserve"> регулятор для движения по линии).</w:t>
      </w:r>
    </w:p>
    <w:sectPr w:rsidR="00DB0FD8">
      <w:footerReference w:type="even" r:id="rId40"/>
      <w:footerReference w:type="default" r:id="rId41"/>
      <w:footerReference w:type="first" r:id="rId42"/>
      <w:pgSz w:w="11911" w:h="16841"/>
      <w:pgMar w:top="1190" w:right="836" w:bottom="661" w:left="113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006108" w14:textId="77777777" w:rsidR="00EC2005" w:rsidRDefault="00EC2005">
      <w:pPr>
        <w:spacing w:after="0" w:line="240" w:lineRule="auto"/>
      </w:pPr>
      <w:r>
        <w:separator/>
      </w:r>
    </w:p>
  </w:endnote>
  <w:endnote w:type="continuationSeparator" w:id="0">
    <w:p w14:paraId="4A1E394F" w14:textId="77777777" w:rsidR="00EC2005" w:rsidRDefault="00EC20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Quattrocento Sans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altName w:val="Cambria"/>
    <w:panose1 w:val="00000000000000000000"/>
    <w:charset w:val="00"/>
    <w:family w:val="roman"/>
    <w:notTrueType/>
    <w:pitch w:val="default"/>
  </w:font>
  <w:font w:name="Aptos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4ED7" w14:textId="77777777" w:rsidR="00DB0FD8" w:rsidRDefault="00EC2005">
    <w:pPr>
      <w:tabs>
        <w:tab w:val="center" w:pos="4949"/>
      </w:tabs>
      <w:spacing w:after="0" w:line="259" w:lineRule="auto"/>
      <w:ind w:left="0" w:right="0" w:firstLine="0"/>
      <w:jc w:val="left"/>
    </w:pPr>
    <w:r>
      <w:rPr>
        <w:sz w:val="20"/>
        <w:szCs w:val="20"/>
      </w:rPr>
      <w:t xml:space="preserve"> </w:t>
    </w:r>
    <w:r>
      <w:rPr>
        <w:sz w:val="20"/>
        <w:szCs w:val="20"/>
      </w:rPr>
      <w:tab/>
    </w:r>
    <w:r>
      <w:fldChar w:fldCharType="begin"/>
    </w:r>
    <w:r>
      <w:instrText>PAGE</w:instrText>
    </w:r>
    <w:r>
      <w:fldChar w:fldCharType="separate"/>
    </w:r>
    <w:r>
      <w:fldChar w:fldCharType="end"/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20859" w14:textId="2A6A136D" w:rsidR="00DB0FD8" w:rsidRDefault="00EC2005">
    <w:pPr>
      <w:tabs>
        <w:tab w:val="center" w:pos="4949"/>
      </w:tabs>
      <w:spacing w:after="0" w:line="259" w:lineRule="auto"/>
      <w:ind w:left="0" w:right="0" w:firstLine="0"/>
      <w:jc w:val="left"/>
    </w:pPr>
    <w:r>
      <w:rPr>
        <w:sz w:val="20"/>
        <w:szCs w:val="20"/>
      </w:rPr>
      <w:t xml:space="preserve"> </w:t>
    </w:r>
    <w:r>
      <w:rPr>
        <w:sz w:val="20"/>
        <w:szCs w:val="20"/>
      </w:rPr>
      <w:tab/>
    </w:r>
    <w:r>
      <w:fldChar w:fldCharType="begin"/>
    </w:r>
    <w:r>
      <w:instrText>PAGE</w:instrText>
    </w:r>
    <w:r>
      <w:fldChar w:fldCharType="separate"/>
    </w:r>
    <w:r w:rsidR="00E84FD6">
      <w:rPr>
        <w:noProof/>
      </w:rPr>
      <w:t>29</w:t>
    </w:r>
    <w:r>
      <w:fldChar w:fldCharType="end"/>
    </w: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B46E7" w14:textId="77777777" w:rsidR="00DB0FD8" w:rsidRDefault="00EC2005">
    <w:pPr>
      <w:tabs>
        <w:tab w:val="center" w:pos="4949"/>
      </w:tabs>
      <w:spacing w:after="0" w:line="259" w:lineRule="auto"/>
      <w:ind w:left="0" w:right="0" w:firstLine="0"/>
      <w:jc w:val="left"/>
    </w:pPr>
    <w:r>
      <w:rPr>
        <w:sz w:val="20"/>
        <w:szCs w:val="20"/>
      </w:rPr>
      <w:t xml:space="preserve"> </w:t>
    </w:r>
    <w:r>
      <w:rPr>
        <w:sz w:val="20"/>
        <w:szCs w:val="20"/>
      </w:rPr>
      <w:tab/>
    </w:r>
    <w:r>
      <w:fldChar w:fldCharType="begin"/>
    </w:r>
    <w:r>
      <w:instrText>PAGE</w:instrText>
    </w:r>
    <w:r>
      <w:fldChar w:fldCharType="separate"/>
    </w:r>
    <w:r>
      <w:fldChar w:fldCharType="end"/>
    </w: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91BBA6" w14:textId="77777777" w:rsidR="00EC2005" w:rsidRDefault="00EC2005">
      <w:pPr>
        <w:spacing w:after="0" w:line="240" w:lineRule="auto"/>
      </w:pPr>
      <w:r>
        <w:separator/>
      </w:r>
    </w:p>
  </w:footnote>
  <w:footnote w:type="continuationSeparator" w:id="0">
    <w:p w14:paraId="186B7554" w14:textId="77777777" w:rsidR="00EC2005" w:rsidRDefault="00EC20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75F9"/>
    <w:multiLevelType w:val="multilevel"/>
    <w:tmpl w:val="30105978"/>
    <w:lvl w:ilvl="0">
      <w:start w:val="1"/>
      <w:numFmt w:val="bullet"/>
      <w:lvlText w:val="•"/>
      <w:lvlJc w:val="left"/>
      <w:pPr>
        <w:ind w:left="288" w:hanging="288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193" w:hanging="119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913" w:hanging="191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33" w:hanging="2633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353" w:hanging="335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073" w:hanging="407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793" w:hanging="4793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513" w:hanging="551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233" w:hanging="623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1" w15:restartNumberingAfterBreak="0">
    <w:nsid w:val="0CFC5770"/>
    <w:multiLevelType w:val="hybridMultilevel"/>
    <w:tmpl w:val="5F2A48C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E23937"/>
    <w:multiLevelType w:val="multilevel"/>
    <w:tmpl w:val="40020B7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97D0E3A"/>
    <w:multiLevelType w:val="multilevel"/>
    <w:tmpl w:val="082A7126"/>
    <w:lvl w:ilvl="0">
      <w:start w:val="1"/>
      <w:numFmt w:val="bullet"/>
      <w:lvlText w:val="•"/>
      <w:lvlJc w:val="left"/>
      <w:pPr>
        <w:ind w:left="288" w:hanging="288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193" w:hanging="119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913" w:hanging="191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33" w:hanging="2633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353" w:hanging="335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073" w:hanging="407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793" w:hanging="4793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513" w:hanging="551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233" w:hanging="623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4" w15:restartNumberingAfterBreak="0">
    <w:nsid w:val="19981DE1"/>
    <w:multiLevelType w:val="multilevel"/>
    <w:tmpl w:val="E78ECC1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E3C1848"/>
    <w:multiLevelType w:val="hybridMultilevel"/>
    <w:tmpl w:val="4D7E48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213590C"/>
    <w:multiLevelType w:val="multilevel"/>
    <w:tmpl w:val="B8BEBE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5F60E5B"/>
    <w:multiLevelType w:val="multilevel"/>
    <w:tmpl w:val="F9EC8680"/>
    <w:lvl w:ilvl="0">
      <w:start w:val="1"/>
      <w:numFmt w:val="decimal"/>
      <w:lvlText w:val="%1."/>
      <w:lvlJc w:val="left"/>
      <w:pPr>
        <w:ind w:left="1114" w:hanging="11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908" w:hanging="190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2628" w:hanging="262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3348" w:hanging="33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4068" w:hanging="40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788" w:hanging="47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508" w:hanging="550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6228" w:hanging="622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948" w:hanging="69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2D194D3D"/>
    <w:multiLevelType w:val="multilevel"/>
    <w:tmpl w:val="A982898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3626C1F"/>
    <w:multiLevelType w:val="multilevel"/>
    <w:tmpl w:val="6FAED3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4C35B5E"/>
    <w:multiLevelType w:val="multilevel"/>
    <w:tmpl w:val="EFA63F62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359F5318"/>
    <w:multiLevelType w:val="multilevel"/>
    <w:tmpl w:val="20107CE4"/>
    <w:lvl w:ilvl="0">
      <w:start w:val="1"/>
      <w:numFmt w:val="bullet"/>
      <w:lvlText w:val="•"/>
      <w:lvlJc w:val="left"/>
      <w:pPr>
        <w:ind w:left="1012" w:hanging="292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916" w:hanging="119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636" w:hanging="191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3356" w:hanging="2636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4076" w:hanging="335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796" w:hanging="407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516" w:hanging="4796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6236" w:hanging="551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956" w:hanging="623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12" w15:restartNumberingAfterBreak="0">
    <w:nsid w:val="389614D4"/>
    <w:multiLevelType w:val="multilevel"/>
    <w:tmpl w:val="994ED7A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C32179D"/>
    <w:multiLevelType w:val="multilevel"/>
    <w:tmpl w:val="3B905DE0"/>
    <w:lvl w:ilvl="0">
      <w:start w:val="1"/>
      <w:numFmt w:val="decimal"/>
      <w:lvlText w:val="%1."/>
      <w:lvlJc w:val="left"/>
      <w:pPr>
        <w:ind w:left="1200" w:hanging="12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•"/>
      <w:lvlJc w:val="left"/>
      <w:pPr>
        <w:ind w:left="1551" w:hanging="155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71" w:hanging="227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91" w:hanging="299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711" w:hanging="371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431" w:hanging="443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151" w:hanging="5151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71" w:hanging="587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91" w:hanging="6591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3C7938DA"/>
    <w:multiLevelType w:val="hybridMultilevel"/>
    <w:tmpl w:val="AF6664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59A6ABC"/>
    <w:multiLevelType w:val="multilevel"/>
    <w:tmpl w:val="15605B3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4B5B251B"/>
    <w:multiLevelType w:val="multilevel"/>
    <w:tmpl w:val="20107CE4"/>
    <w:lvl w:ilvl="0">
      <w:start w:val="1"/>
      <w:numFmt w:val="bullet"/>
      <w:lvlText w:val="•"/>
      <w:lvlJc w:val="left"/>
      <w:pPr>
        <w:ind w:left="292" w:hanging="292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196" w:hanging="119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916" w:hanging="191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36" w:hanging="2636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356" w:hanging="335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076" w:hanging="407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796" w:hanging="4796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516" w:hanging="551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236" w:hanging="623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17" w15:restartNumberingAfterBreak="0">
    <w:nsid w:val="51AF5EDD"/>
    <w:multiLevelType w:val="multilevel"/>
    <w:tmpl w:val="20107CE4"/>
    <w:lvl w:ilvl="0">
      <w:start w:val="1"/>
      <w:numFmt w:val="bullet"/>
      <w:lvlText w:val="•"/>
      <w:lvlJc w:val="left"/>
      <w:pPr>
        <w:ind w:left="292" w:hanging="292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196" w:hanging="119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916" w:hanging="191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36" w:hanging="2636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356" w:hanging="335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076" w:hanging="407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796" w:hanging="4796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516" w:hanging="551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236" w:hanging="6236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18" w15:restartNumberingAfterBreak="0">
    <w:nsid w:val="54CF5041"/>
    <w:multiLevelType w:val="hybridMultilevel"/>
    <w:tmpl w:val="AF6664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9F312BF"/>
    <w:multiLevelType w:val="multilevel"/>
    <w:tmpl w:val="A87637E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D886BE5"/>
    <w:multiLevelType w:val="multilevel"/>
    <w:tmpl w:val="E948EE9E"/>
    <w:lvl w:ilvl="0">
      <w:start w:val="1"/>
      <w:numFmt w:val="bullet"/>
      <w:lvlText w:val="•"/>
      <w:lvlJc w:val="left"/>
      <w:pPr>
        <w:ind w:left="290" w:hanging="290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195" w:hanging="119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915" w:hanging="191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35" w:hanging="2635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355" w:hanging="335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075" w:hanging="407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795" w:hanging="4795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515" w:hanging="551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235" w:hanging="6235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21" w15:restartNumberingAfterBreak="0">
    <w:nsid w:val="65E42E5A"/>
    <w:multiLevelType w:val="multilevel"/>
    <w:tmpl w:val="FBFC7BB4"/>
    <w:lvl w:ilvl="0">
      <w:start w:val="1"/>
      <w:numFmt w:val="bullet"/>
      <w:lvlText w:val="•"/>
      <w:lvlJc w:val="left"/>
      <w:pPr>
        <w:ind w:left="288" w:hanging="288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193" w:hanging="119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913" w:hanging="191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633" w:hanging="2633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353" w:hanging="335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073" w:hanging="407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4793" w:hanging="4793"/>
      </w:pPr>
      <w:rPr>
        <w:rFonts w:ascii="Arial" w:eastAsia="Arial" w:hAnsi="Arial" w:cs="Arial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513" w:hanging="551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233" w:hanging="6233"/>
      </w:pPr>
      <w:rPr>
        <w:rFonts w:ascii="Quattrocento Sans" w:eastAsia="Quattrocento Sans" w:hAnsi="Quattrocento Sans" w:cs="Quattrocento Sans"/>
        <w:b w:val="0"/>
        <w:i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22" w15:restartNumberingAfterBreak="0">
    <w:nsid w:val="67AC0C60"/>
    <w:multiLevelType w:val="hybridMultilevel"/>
    <w:tmpl w:val="6746493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08A2304"/>
    <w:multiLevelType w:val="multilevel"/>
    <w:tmpl w:val="EEBEB686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73FD7DA4"/>
    <w:multiLevelType w:val="hybridMultilevel"/>
    <w:tmpl w:val="AF6664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7C88365C"/>
    <w:multiLevelType w:val="multilevel"/>
    <w:tmpl w:val="6F50F36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8"/>
  </w:num>
  <w:num w:numId="2">
    <w:abstractNumId w:val="4"/>
  </w:num>
  <w:num w:numId="3">
    <w:abstractNumId w:val="6"/>
  </w:num>
  <w:num w:numId="4">
    <w:abstractNumId w:val="15"/>
  </w:num>
  <w:num w:numId="5">
    <w:abstractNumId w:val="0"/>
  </w:num>
  <w:num w:numId="6">
    <w:abstractNumId w:val="17"/>
  </w:num>
  <w:num w:numId="7">
    <w:abstractNumId w:val="20"/>
  </w:num>
  <w:num w:numId="8">
    <w:abstractNumId w:val="21"/>
  </w:num>
  <w:num w:numId="9">
    <w:abstractNumId w:val="3"/>
  </w:num>
  <w:num w:numId="10">
    <w:abstractNumId w:val="7"/>
  </w:num>
  <w:num w:numId="11">
    <w:abstractNumId w:val="13"/>
  </w:num>
  <w:num w:numId="12">
    <w:abstractNumId w:val="19"/>
  </w:num>
  <w:num w:numId="13">
    <w:abstractNumId w:val="9"/>
  </w:num>
  <w:num w:numId="14">
    <w:abstractNumId w:val="10"/>
  </w:num>
  <w:num w:numId="15">
    <w:abstractNumId w:val="25"/>
  </w:num>
  <w:num w:numId="16">
    <w:abstractNumId w:val="12"/>
  </w:num>
  <w:num w:numId="17">
    <w:abstractNumId w:val="2"/>
  </w:num>
  <w:num w:numId="18">
    <w:abstractNumId w:val="23"/>
  </w:num>
  <w:num w:numId="19">
    <w:abstractNumId w:val="22"/>
  </w:num>
  <w:num w:numId="20">
    <w:abstractNumId w:val="5"/>
  </w:num>
  <w:num w:numId="21">
    <w:abstractNumId w:val="16"/>
  </w:num>
  <w:num w:numId="22">
    <w:abstractNumId w:val="24"/>
  </w:num>
  <w:num w:numId="23">
    <w:abstractNumId w:val="14"/>
  </w:num>
  <w:num w:numId="24">
    <w:abstractNumId w:val="11"/>
  </w:num>
  <w:num w:numId="25">
    <w:abstractNumId w:val="18"/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FD8"/>
    <w:rsid w:val="000861E5"/>
    <w:rsid w:val="00105159"/>
    <w:rsid w:val="001960AF"/>
    <w:rsid w:val="001E00E8"/>
    <w:rsid w:val="002C5B18"/>
    <w:rsid w:val="003275A7"/>
    <w:rsid w:val="003E0AB2"/>
    <w:rsid w:val="00AF51D7"/>
    <w:rsid w:val="00BD4CBD"/>
    <w:rsid w:val="00C60320"/>
    <w:rsid w:val="00C70077"/>
    <w:rsid w:val="00DB0FD8"/>
    <w:rsid w:val="00E84FD6"/>
    <w:rsid w:val="00EB0238"/>
    <w:rsid w:val="00EC2005"/>
    <w:rsid w:val="00F85888"/>
    <w:rsid w:val="00F95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AA60B0"/>
  <w15:docId w15:val="{2C6A825A-1459-49CD-A5EC-6E5556571B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ru" w:eastAsia="ru-RU" w:bidi="ar-SA"/>
      </w:rPr>
    </w:rPrDefault>
    <w:pPrDefault>
      <w:pPr>
        <w:spacing w:after="4" w:line="248" w:lineRule="auto"/>
        <w:ind w:left="110" w:right="37" w:firstLine="362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25A6"/>
    <w:rPr>
      <w:color w:val="000000"/>
      <w:lang w:eastAsia="ru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0" w:line="259" w:lineRule="auto"/>
      <w:ind w:left="490" w:hanging="10"/>
      <w:outlineLvl w:val="0"/>
    </w:pPr>
    <w:rPr>
      <w:b/>
      <w:color w:val="2C74B5"/>
      <w:sz w:val="32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 w:line="259" w:lineRule="auto"/>
      <w:ind w:left="478" w:hanging="10"/>
      <w:outlineLvl w:val="1"/>
    </w:pPr>
    <w:rPr>
      <w:b/>
      <w:color w:val="FF0000"/>
      <w:sz w:val="32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3" w:line="259" w:lineRule="auto"/>
      <w:ind w:left="490" w:hanging="10"/>
      <w:outlineLvl w:val="2"/>
    </w:pPr>
    <w:rPr>
      <w:b/>
      <w:color w:val="2C74B5"/>
      <w:sz w:val="28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3" w:line="259" w:lineRule="auto"/>
      <w:ind w:left="490" w:hanging="10"/>
      <w:outlineLvl w:val="3"/>
    </w:pPr>
    <w:rPr>
      <w:b/>
      <w:color w:val="2C74B5"/>
      <w:sz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2C74B5"/>
      <w:sz w:val="32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FF0000"/>
      <w:sz w:val="32"/>
    </w:rPr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color w:val="2C74B5"/>
      <w:sz w:val="28"/>
    </w:rPr>
  </w:style>
  <w:style w:type="character" w:customStyle="1" w:styleId="40">
    <w:name w:val="Заголовок 4 Знак"/>
    <w:link w:val="4"/>
    <w:rPr>
      <w:rFonts w:ascii="Times New Roman" w:eastAsia="Times New Roman" w:hAnsi="Times New Roman" w:cs="Times New Roman"/>
      <w:b/>
      <w:color w:val="2C74B5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34"/>
    <w:qFormat/>
    <w:rsid w:val="001B269D"/>
    <w:pPr>
      <w:ind w:left="720"/>
      <w:contextualSpacing/>
    </w:pPr>
  </w:style>
  <w:style w:type="paragraph" w:styleId="a5">
    <w:name w:val="TOC Heading"/>
    <w:basedOn w:val="1"/>
    <w:next w:val="a"/>
    <w:uiPriority w:val="39"/>
    <w:unhideWhenUsed/>
    <w:qFormat/>
    <w:rsid w:val="0056496F"/>
    <w:pPr>
      <w:spacing w:before="480" w:line="276" w:lineRule="auto"/>
      <w:ind w:left="0" w:firstLine="0"/>
      <w:outlineLvl w:val="9"/>
    </w:pPr>
    <w:rPr>
      <w:rFonts w:asciiTheme="majorHAnsi" w:eastAsiaTheme="majorEastAsia" w:hAnsiTheme="majorHAnsi" w:cstheme="majorBidi"/>
      <w:bCs/>
      <w:color w:val="0F4761" w:themeColor="accent1" w:themeShade="BF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56496F"/>
    <w:pPr>
      <w:spacing w:before="120" w:after="0"/>
      <w:ind w:left="0"/>
      <w:jc w:val="left"/>
    </w:pPr>
    <w:rPr>
      <w:rFonts w:asciiTheme="minorHAnsi" w:hAnsiTheme="minorHAnsi"/>
      <w:b/>
      <w:bCs/>
      <w:i/>
      <w:iCs/>
      <w:sz w:val="24"/>
    </w:rPr>
  </w:style>
  <w:style w:type="paragraph" w:styleId="21">
    <w:name w:val="toc 2"/>
    <w:basedOn w:val="a"/>
    <w:next w:val="a"/>
    <w:autoRedefine/>
    <w:uiPriority w:val="39"/>
    <w:unhideWhenUsed/>
    <w:rsid w:val="0056496F"/>
    <w:pPr>
      <w:spacing w:before="120" w:after="0"/>
      <w:ind w:left="220"/>
      <w:jc w:val="left"/>
    </w:pPr>
    <w:rPr>
      <w:rFonts w:asciiTheme="minorHAnsi" w:hAnsiTheme="minorHAnsi"/>
      <w:b/>
      <w:bCs/>
    </w:rPr>
  </w:style>
  <w:style w:type="paragraph" w:styleId="31">
    <w:name w:val="toc 3"/>
    <w:basedOn w:val="a"/>
    <w:next w:val="a"/>
    <w:autoRedefine/>
    <w:uiPriority w:val="39"/>
    <w:unhideWhenUsed/>
    <w:rsid w:val="0056496F"/>
    <w:pPr>
      <w:spacing w:after="0"/>
      <w:ind w:left="440"/>
      <w:jc w:val="left"/>
    </w:pPr>
    <w:rPr>
      <w:rFonts w:asciiTheme="minorHAnsi" w:hAnsiTheme="minorHAnsi"/>
      <w:sz w:val="20"/>
      <w:szCs w:val="20"/>
    </w:rPr>
  </w:style>
  <w:style w:type="character" w:styleId="a6">
    <w:name w:val="Hyperlink"/>
    <w:basedOn w:val="a0"/>
    <w:uiPriority w:val="99"/>
    <w:unhideWhenUsed/>
    <w:rsid w:val="0056496F"/>
    <w:rPr>
      <w:color w:val="467886" w:themeColor="hyperlink"/>
      <w:u w:val="single"/>
    </w:rPr>
  </w:style>
  <w:style w:type="paragraph" w:styleId="41">
    <w:name w:val="toc 4"/>
    <w:basedOn w:val="a"/>
    <w:next w:val="a"/>
    <w:autoRedefine/>
    <w:uiPriority w:val="39"/>
    <w:semiHidden/>
    <w:unhideWhenUsed/>
    <w:rsid w:val="0056496F"/>
    <w:pPr>
      <w:spacing w:after="0"/>
      <w:ind w:left="660"/>
      <w:jc w:val="left"/>
    </w:pPr>
    <w:rPr>
      <w:rFonts w:asciiTheme="minorHAnsi" w:hAnsiTheme="minorHAnsi"/>
      <w:sz w:val="20"/>
      <w:szCs w:val="20"/>
    </w:rPr>
  </w:style>
  <w:style w:type="paragraph" w:styleId="50">
    <w:name w:val="toc 5"/>
    <w:basedOn w:val="a"/>
    <w:next w:val="a"/>
    <w:autoRedefine/>
    <w:uiPriority w:val="39"/>
    <w:semiHidden/>
    <w:unhideWhenUsed/>
    <w:rsid w:val="0056496F"/>
    <w:pPr>
      <w:spacing w:after="0"/>
      <w:ind w:left="880"/>
      <w:jc w:val="left"/>
    </w:pPr>
    <w:rPr>
      <w:rFonts w:asciiTheme="minorHAnsi" w:hAnsiTheme="minorHAnsi"/>
      <w:sz w:val="20"/>
      <w:szCs w:val="20"/>
    </w:rPr>
  </w:style>
  <w:style w:type="paragraph" w:styleId="60">
    <w:name w:val="toc 6"/>
    <w:basedOn w:val="a"/>
    <w:next w:val="a"/>
    <w:autoRedefine/>
    <w:uiPriority w:val="39"/>
    <w:semiHidden/>
    <w:unhideWhenUsed/>
    <w:rsid w:val="0056496F"/>
    <w:pPr>
      <w:spacing w:after="0"/>
      <w:ind w:left="1100"/>
      <w:jc w:val="left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semiHidden/>
    <w:unhideWhenUsed/>
    <w:rsid w:val="0056496F"/>
    <w:pPr>
      <w:spacing w:after="0"/>
      <w:ind w:left="1320"/>
      <w:jc w:val="left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semiHidden/>
    <w:unhideWhenUsed/>
    <w:rsid w:val="0056496F"/>
    <w:pPr>
      <w:spacing w:after="0"/>
      <w:ind w:left="1540"/>
      <w:jc w:val="left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semiHidden/>
    <w:unhideWhenUsed/>
    <w:rsid w:val="0056496F"/>
    <w:pPr>
      <w:spacing w:after="0"/>
      <w:ind w:left="1760"/>
      <w:jc w:val="left"/>
    </w:pPr>
    <w:rPr>
      <w:rFonts w:asciiTheme="minorHAnsi" w:hAnsiTheme="minorHAnsi"/>
      <w:sz w:val="20"/>
      <w:szCs w:val="20"/>
    </w:rPr>
  </w:style>
  <w:style w:type="paragraph" w:styleId="a7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  <w:tblCellMar>
        <w:top w:w="37" w:type="dxa"/>
        <w:left w:w="5" w:type="dxa"/>
        <w:bottom w:w="0" w:type="dxa"/>
        <w:right w:w="44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g"/><Relationship Id="rId39" Type="http://schemas.openxmlformats.org/officeDocument/2006/relationships/image" Target="media/image29.png"/><Relationship Id="rId21" Type="http://schemas.openxmlformats.org/officeDocument/2006/relationships/image" Target="media/image13.jpg"/><Relationship Id="rId34" Type="http://schemas.openxmlformats.org/officeDocument/2006/relationships/image" Target="media/image25.png"/><Relationship Id="rId42" Type="http://schemas.openxmlformats.org/officeDocument/2006/relationships/footer" Target="footer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g"/><Relationship Id="rId29" Type="http://schemas.openxmlformats.org/officeDocument/2006/relationships/hyperlink" Target="https://www.python.org/downloads/" TargetMode="External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g"/><Relationship Id="rId33" Type="http://schemas.openxmlformats.org/officeDocument/2006/relationships/image" Target="media/image24.png"/><Relationship Id="rId38" Type="http://schemas.openxmlformats.org/officeDocument/2006/relationships/hyperlink" Target="https://peps.python.org/pep-3122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r8JdcGgNl2OxZjymNjT713CSXw==">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E4A5494-BB57-46D3-AB83-3627CC6DCB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26</Pages>
  <Words>6789</Words>
  <Characters>38702</Characters>
  <Application>Microsoft Office Word</Application>
  <DocSecurity>0</DocSecurity>
  <Lines>322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 Ter-Avakov</dc:creator>
  <cp:lastModifiedBy>S V</cp:lastModifiedBy>
  <cp:revision>7</cp:revision>
  <dcterms:created xsi:type="dcterms:W3CDTF">2025-04-24T19:13:00Z</dcterms:created>
  <dcterms:modified xsi:type="dcterms:W3CDTF">2025-04-24T19:23:00Z</dcterms:modified>
</cp:coreProperties>
</file>